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41D50">
      <w:pPr>
        <w:spacing w:before="240" w:beforeLines="100" w:after="240" w:afterLines="100" w:line="240" w:lineRule="auto"/>
        <w:jc w:val="center"/>
        <w:rPr>
          <w:rFonts w:hint="eastAsia" w:ascii="Times New Roman" w:hAnsi="Times New Roman"/>
          <w:b/>
          <w:caps w:val="0"/>
          <w:color w:val="auto"/>
          <w:highlight w:val="none"/>
          <w:u w:val="none" w:color="auto"/>
        </w:rPr>
      </w:pPr>
      <w:bookmarkStart w:id="0" w:name="_GoBack"/>
      <w:r>
        <w:rPr>
          <w:rFonts w:hint="eastAsia" w:ascii="Times New Roman" w:hAnsi="Times New Roman" w:eastAsia="宋体" w:cs="Times New Roman"/>
          <w:b/>
          <w:bCs/>
          <w:caps w:val="0"/>
          <w:color w:val="auto"/>
          <w:kern w:val="0"/>
          <w:sz w:val="24"/>
          <w:szCs w:val="20"/>
          <w:highlight w:val="none"/>
          <w:u w:val="none" w:color="auto"/>
          <w:lang w:val="en-US" w:eastAsia="zh-CN"/>
        </w:rPr>
        <w:t>精细等离子切割机采购公开竞争性采购公告</w:t>
      </w:r>
    </w:p>
    <w:bookmarkEnd w:id="0"/>
    <w:p w14:paraId="6DA9AD71">
      <w:pPr>
        <w:spacing w:before="240" w:beforeLines="100" w:after="240" w:afterLines="100"/>
        <w:rPr>
          <w:rFonts w:hint="eastAsia" w:ascii="Times New Roman" w:hAnsi="Times New Roman" w:eastAsia="黑体"/>
          <w:caps w:val="0"/>
          <w:color w:val="auto"/>
          <w:sz w:val="24"/>
          <w:highlight w:val="none"/>
          <w:u w:val="none" w:color="auto"/>
        </w:rPr>
      </w:pPr>
      <w:r>
        <w:rPr>
          <w:rFonts w:hint="eastAsia" w:ascii="Times New Roman" w:hAnsi="Times New Roman" w:eastAsia="黑体"/>
          <w:caps w:val="0"/>
          <w:color w:val="auto"/>
          <w:sz w:val="24"/>
          <w:highlight w:val="none"/>
          <w:u w:val="none" w:color="auto"/>
        </w:rPr>
        <w:t>1. 采购条件</w:t>
      </w:r>
    </w:p>
    <w:p w14:paraId="2B32E2E6">
      <w:pPr>
        <w:spacing w:line="460" w:lineRule="exact"/>
        <w:ind w:firstLine="437"/>
        <w:rPr>
          <w:rFonts w:hint="eastAsia" w:ascii="Times New Roman" w:hAnsi="Times New Roman" w:eastAsia="宋体"/>
          <w:caps w:val="0"/>
          <w:color w:val="auto"/>
          <w:highlight w:val="none"/>
          <w:u w:val="none" w:color="auto"/>
          <w:lang w:eastAsia="zh-CN"/>
        </w:rPr>
      </w:pPr>
      <w:r>
        <w:rPr>
          <w:rFonts w:hint="eastAsia" w:ascii="Times New Roman" w:hAnsi="Times New Roman" w:cs="楷体"/>
          <w:bCs/>
          <w:caps w:val="0"/>
          <w:snapToGrid w:val="0"/>
          <w:color w:val="auto"/>
          <w:kern w:val="0"/>
          <w:szCs w:val="21"/>
          <w:highlight w:val="none"/>
          <w:u w:val="none" w:color="auto"/>
        </w:rPr>
        <w:t>1.1 项目名称：</w:t>
      </w:r>
      <w:r>
        <w:rPr>
          <w:rFonts w:hint="eastAsia" w:ascii="Times New Roman" w:hAnsi="Times New Roman" w:cs="楷体"/>
          <w:bCs/>
          <w:caps w:val="0"/>
          <w:snapToGrid w:val="0"/>
          <w:color w:val="auto"/>
          <w:kern w:val="0"/>
          <w:szCs w:val="21"/>
          <w:highlight w:val="none"/>
          <w:u w:val="none" w:color="auto"/>
          <w:lang w:eastAsia="zh-CN"/>
        </w:rPr>
        <w:t>精细等离子切割机采购</w:t>
      </w:r>
    </w:p>
    <w:p w14:paraId="60E7CA9D">
      <w:pPr>
        <w:spacing w:line="460" w:lineRule="exact"/>
        <w:ind w:firstLine="437"/>
        <w:rPr>
          <w:rFonts w:hint="eastAsia" w:ascii="Times New Roman" w:hAnsi="Times New Roman"/>
          <w:caps w:val="0"/>
          <w:color w:val="auto"/>
          <w:highlight w:val="none"/>
          <w:u w:val="none" w:color="auto"/>
        </w:rPr>
      </w:pPr>
      <w:r>
        <w:rPr>
          <w:rFonts w:hint="eastAsia" w:ascii="Times New Roman" w:hAnsi="Times New Roman" w:cs="楷体"/>
          <w:bCs/>
          <w:caps w:val="0"/>
          <w:snapToGrid w:val="0"/>
          <w:color w:val="auto"/>
          <w:kern w:val="0"/>
          <w:szCs w:val="21"/>
          <w:highlight w:val="none"/>
          <w:u w:val="none" w:color="auto"/>
        </w:rPr>
        <w:t>1.2 项目审批、核准或备案机关名称：</w:t>
      </w:r>
      <w:r>
        <w:rPr>
          <w:rFonts w:hint="eastAsia" w:ascii="Times New Roman" w:hAnsi="Times New Roman"/>
          <w:caps w:val="0"/>
          <w:color w:val="auto"/>
          <w:highlight w:val="none"/>
          <w:u w:val="none" w:color="auto"/>
        </w:rPr>
        <w:t xml:space="preserve"> </w:t>
      </w:r>
      <w:r>
        <w:rPr>
          <w:rFonts w:hint="eastAsia" w:ascii="Times New Roman" w:hAnsi="Times New Roman"/>
          <w:caps w:val="0"/>
          <w:color w:val="auto"/>
          <w:highlight w:val="none"/>
          <w:u w:val="none" w:color="auto"/>
          <w:lang w:val="en-US" w:eastAsia="zh-CN"/>
        </w:rPr>
        <w:t xml:space="preserve"> / </w:t>
      </w:r>
      <w:r>
        <w:rPr>
          <w:rFonts w:hint="eastAsia" w:ascii="Times New Roman" w:hAnsi="Times New Roman"/>
          <w:caps w:val="0"/>
          <w:color w:val="auto"/>
          <w:highlight w:val="none"/>
          <w:u w:val="none" w:color="auto"/>
        </w:rPr>
        <w:t xml:space="preserve"> </w:t>
      </w:r>
    </w:p>
    <w:p w14:paraId="72167FE3">
      <w:pPr>
        <w:spacing w:line="460" w:lineRule="exact"/>
        <w:ind w:firstLine="437"/>
        <w:rPr>
          <w:rFonts w:hint="eastAsia" w:ascii="Times New Roman" w:hAnsi="Times New Roman"/>
          <w:caps w:val="0"/>
          <w:color w:val="auto"/>
          <w:highlight w:val="none"/>
          <w:u w:val="none" w:color="auto"/>
        </w:rPr>
      </w:pPr>
      <w:r>
        <w:rPr>
          <w:rFonts w:hint="eastAsia" w:ascii="Times New Roman" w:hAnsi="Times New Roman" w:cs="楷体"/>
          <w:bCs/>
          <w:caps w:val="0"/>
          <w:snapToGrid w:val="0"/>
          <w:color w:val="auto"/>
          <w:kern w:val="0"/>
          <w:szCs w:val="21"/>
          <w:highlight w:val="none"/>
          <w:u w:val="none" w:color="auto"/>
        </w:rPr>
        <w:t>1.3 批文名称及编号：</w:t>
      </w:r>
      <w:r>
        <w:rPr>
          <w:rFonts w:hint="eastAsia" w:ascii="Times New Roman" w:hAnsi="Times New Roman"/>
          <w:caps w:val="0"/>
          <w:color w:val="auto"/>
          <w:highlight w:val="none"/>
          <w:u w:val="none" w:color="auto"/>
        </w:rPr>
        <w:t xml:space="preserve">  </w:t>
      </w:r>
      <w:r>
        <w:rPr>
          <w:rFonts w:hint="eastAsia" w:ascii="Times New Roman" w:hAnsi="Times New Roman"/>
          <w:caps w:val="0"/>
          <w:color w:val="auto"/>
          <w:highlight w:val="none"/>
          <w:u w:val="none" w:color="auto"/>
          <w:lang w:val="en-US" w:eastAsia="zh-CN"/>
        </w:rPr>
        <w:t>/</w:t>
      </w:r>
      <w:r>
        <w:rPr>
          <w:rFonts w:hint="eastAsia" w:ascii="Times New Roman" w:hAnsi="Times New Roman"/>
          <w:caps w:val="0"/>
          <w:color w:val="auto"/>
          <w:highlight w:val="none"/>
          <w:u w:val="none" w:color="auto"/>
        </w:rPr>
        <w:t xml:space="preserve">  </w:t>
      </w:r>
    </w:p>
    <w:p w14:paraId="58F2EB12">
      <w:pPr>
        <w:spacing w:line="460" w:lineRule="exact"/>
        <w:ind w:firstLine="437"/>
        <w:rPr>
          <w:rFonts w:hint="eastAsia" w:ascii="Times New Roman" w:hAnsi="Times New Roman" w:eastAsia="宋体"/>
          <w:caps w:val="0"/>
          <w:color w:val="auto"/>
          <w:highlight w:val="none"/>
          <w:u w:val="none" w:color="auto"/>
          <w:lang w:eastAsia="zh-CN"/>
        </w:rPr>
      </w:pPr>
      <w:r>
        <w:rPr>
          <w:rFonts w:hint="eastAsia" w:ascii="Times New Roman" w:hAnsi="Times New Roman" w:cs="楷体"/>
          <w:bCs/>
          <w:caps w:val="0"/>
          <w:snapToGrid w:val="0"/>
          <w:color w:val="auto"/>
          <w:kern w:val="0"/>
          <w:szCs w:val="21"/>
          <w:highlight w:val="none"/>
          <w:u w:val="none" w:color="auto"/>
        </w:rPr>
        <w:t>1.4 采购人：</w:t>
      </w:r>
      <w:r>
        <w:rPr>
          <w:rFonts w:hint="eastAsia" w:ascii="Times New Roman" w:hAnsi="Times New Roman"/>
          <w:caps w:val="0"/>
          <w:color w:val="auto"/>
          <w:highlight w:val="none"/>
          <w:u w:val="none" w:color="auto"/>
          <w:lang w:eastAsia="zh-CN"/>
        </w:rPr>
        <w:t>安徽好运机械有限公司</w:t>
      </w:r>
    </w:p>
    <w:p w14:paraId="1ADD5D5F">
      <w:pPr>
        <w:spacing w:line="460" w:lineRule="exact"/>
        <w:ind w:firstLine="437"/>
        <w:rPr>
          <w:rFonts w:hint="eastAsia" w:ascii="Times New Roman" w:hAnsi="Times New Roman" w:eastAsia="宋体"/>
          <w:caps w:val="0"/>
          <w:color w:val="auto"/>
          <w:highlight w:val="none"/>
          <w:u w:val="none" w:color="auto"/>
          <w:lang w:eastAsia="zh-CN"/>
        </w:rPr>
      </w:pPr>
      <w:r>
        <w:rPr>
          <w:rFonts w:hint="eastAsia" w:ascii="Times New Roman" w:hAnsi="Times New Roman" w:cs="楷体"/>
          <w:bCs/>
          <w:caps w:val="0"/>
          <w:snapToGrid w:val="0"/>
          <w:color w:val="auto"/>
          <w:kern w:val="0"/>
          <w:szCs w:val="21"/>
          <w:highlight w:val="none"/>
          <w:u w:val="none" w:color="auto"/>
        </w:rPr>
        <w:t>1.5 项目业主：</w:t>
      </w:r>
      <w:r>
        <w:rPr>
          <w:rFonts w:hint="eastAsia" w:ascii="Times New Roman" w:hAnsi="Times New Roman"/>
          <w:caps w:val="0"/>
          <w:color w:val="auto"/>
          <w:highlight w:val="none"/>
          <w:u w:val="none" w:color="auto"/>
          <w:lang w:eastAsia="zh-CN"/>
        </w:rPr>
        <w:t>安徽好运机械有限公司</w:t>
      </w:r>
    </w:p>
    <w:p w14:paraId="19A283F2">
      <w:pPr>
        <w:spacing w:line="460" w:lineRule="exact"/>
        <w:ind w:firstLine="437"/>
        <w:rPr>
          <w:rFonts w:hint="eastAsia" w:ascii="Times New Roman" w:hAnsi="Times New Roman"/>
          <w:caps w:val="0"/>
          <w:color w:val="auto"/>
          <w:highlight w:val="none"/>
          <w:u w:val="none" w:color="auto"/>
        </w:rPr>
      </w:pPr>
      <w:r>
        <w:rPr>
          <w:rFonts w:hint="eastAsia" w:ascii="Times New Roman" w:hAnsi="Times New Roman" w:cs="楷体"/>
          <w:bCs/>
          <w:caps w:val="0"/>
          <w:snapToGrid w:val="0"/>
          <w:color w:val="auto"/>
          <w:kern w:val="0"/>
          <w:szCs w:val="21"/>
          <w:highlight w:val="none"/>
          <w:u w:val="none" w:color="auto"/>
        </w:rPr>
        <w:t>1.6 资金来源：</w:t>
      </w:r>
      <w:r>
        <w:rPr>
          <w:rFonts w:hint="eastAsia" w:ascii="Times New Roman" w:hAnsi="Times New Roman"/>
          <w:caps w:val="0"/>
          <w:color w:val="auto"/>
          <w:highlight w:val="none"/>
          <w:u w:val="none" w:color="auto"/>
        </w:rPr>
        <w:t>自筹资金</w:t>
      </w:r>
    </w:p>
    <w:p w14:paraId="08C662AC">
      <w:pPr>
        <w:spacing w:line="460" w:lineRule="exact"/>
        <w:ind w:firstLine="437"/>
        <w:rPr>
          <w:rFonts w:hint="eastAsia" w:ascii="Times New Roman" w:hAnsi="Times New Roman"/>
          <w:caps w:val="0"/>
          <w:color w:val="auto"/>
          <w:highlight w:val="none"/>
          <w:u w:val="none" w:color="auto"/>
        </w:rPr>
      </w:pPr>
      <w:r>
        <w:rPr>
          <w:rFonts w:hint="eastAsia" w:ascii="Times New Roman" w:hAnsi="Times New Roman" w:cs="楷体"/>
          <w:bCs/>
          <w:caps w:val="0"/>
          <w:snapToGrid w:val="0"/>
          <w:color w:val="auto"/>
          <w:kern w:val="0"/>
          <w:szCs w:val="21"/>
          <w:highlight w:val="none"/>
          <w:u w:val="none" w:color="auto"/>
        </w:rPr>
        <w:t>1.7 项目出资比例：</w:t>
      </w:r>
      <w:r>
        <w:rPr>
          <w:rFonts w:hint="eastAsia" w:ascii="Times New Roman" w:hAnsi="Times New Roman"/>
          <w:caps w:val="0"/>
          <w:color w:val="auto"/>
          <w:highlight w:val="none"/>
          <w:u w:val="none" w:color="auto"/>
        </w:rPr>
        <w:t>100%</w:t>
      </w:r>
    </w:p>
    <w:p w14:paraId="6A998629">
      <w:pPr>
        <w:spacing w:before="240" w:beforeLines="100" w:after="240" w:afterLines="100"/>
        <w:rPr>
          <w:rFonts w:hint="eastAsia" w:ascii="Times New Roman" w:hAnsi="Times New Roman" w:eastAsia="黑体"/>
          <w:caps w:val="0"/>
          <w:color w:val="auto"/>
          <w:sz w:val="24"/>
          <w:highlight w:val="none"/>
          <w:u w:val="none" w:color="auto"/>
        </w:rPr>
      </w:pPr>
      <w:r>
        <w:rPr>
          <w:rFonts w:hint="eastAsia" w:ascii="Times New Roman" w:hAnsi="Times New Roman" w:eastAsia="黑体"/>
          <w:caps w:val="0"/>
          <w:color w:val="auto"/>
          <w:sz w:val="24"/>
          <w:highlight w:val="none"/>
          <w:u w:val="none" w:color="auto"/>
        </w:rPr>
        <w:t xml:space="preserve">2. </w:t>
      </w:r>
      <w:r>
        <w:rPr>
          <w:rFonts w:hint="eastAsia" w:ascii="Times New Roman" w:hAnsi="Times New Roman" w:eastAsia="黑体"/>
          <w:caps w:val="0"/>
          <w:color w:val="auto"/>
          <w:sz w:val="24"/>
          <w:highlight w:val="none"/>
          <w:u w:val="none" w:color="auto"/>
          <w:lang w:val="en-US" w:eastAsia="zh-CN"/>
        </w:rPr>
        <w:t>采购</w:t>
      </w:r>
      <w:r>
        <w:rPr>
          <w:rFonts w:hint="eastAsia" w:ascii="Times New Roman" w:hAnsi="Times New Roman" w:eastAsia="黑体"/>
          <w:caps w:val="0"/>
          <w:color w:val="auto"/>
          <w:sz w:val="24"/>
          <w:highlight w:val="none"/>
          <w:u w:val="none" w:color="auto"/>
        </w:rPr>
        <w:t>项目概况与采购范围</w:t>
      </w:r>
    </w:p>
    <w:p w14:paraId="73681508">
      <w:pPr>
        <w:spacing w:line="460" w:lineRule="exact"/>
        <w:ind w:firstLine="437"/>
        <w:rPr>
          <w:rFonts w:hint="eastAsia" w:ascii="Times New Roman" w:hAnsi="Times New Roman" w:eastAsia="宋体"/>
          <w:caps w:val="0"/>
          <w:color w:val="auto"/>
          <w:highlight w:val="none"/>
          <w:u w:val="none" w:color="auto"/>
          <w:lang w:eastAsia="zh-CN"/>
        </w:rPr>
      </w:pPr>
      <w:r>
        <w:rPr>
          <w:rFonts w:hint="eastAsia" w:ascii="Times New Roman" w:hAnsi="Times New Roman" w:cs="楷体"/>
          <w:bCs/>
          <w:caps w:val="0"/>
          <w:snapToGrid w:val="0"/>
          <w:color w:val="auto"/>
          <w:kern w:val="0"/>
          <w:szCs w:val="21"/>
          <w:highlight w:val="none"/>
          <w:u w:val="none" w:color="auto"/>
        </w:rPr>
        <w:t xml:space="preserve">2.1 </w:t>
      </w:r>
      <w:r>
        <w:rPr>
          <w:rFonts w:hint="eastAsia" w:ascii="Times New Roman" w:hAnsi="Times New Roman" w:cs="楷体"/>
          <w:bCs/>
          <w:caps w:val="0"/>
          <w:snapToGrid w:val="0"/>
          <w:color w:val="auto"/>
          <w:kern w:val="0"/>
          <w:szCs w:val="21"/>
          <w:highlight w:val="none"/>
          <w:u w:val="none" w:color="auto"/>
          <w:lang w:val="en-US" w:eastAsia="zh-CN"/>
        </w:rPr>
        <w:t>采购</w:t>
      </w:r>
      <w:r>
        <w:rPr>
          <w:rFonts w:hint="eastAsia" w:ascii="Times New Roman" w:hAnsi="Times New Roman" w:cs="楷体"/>
          <w:bCs/>
          <w:caps w:val="0"/>
          <w:snapToGrid w:val="0"/>
          <w:color w:val="auto"/>
          <w:kern w:val="0"/>
          <w:szCs w:val="21"/>
          <w:highlight w:val="none"/>
          <w:u w:val="none" w:color="auto"/>
        </w:rPr>
        <w:t>项目名称：</w:t>
      </w:r>
      <w:r>
        <w:rPr>
          <w:rFonts w:hint="eastAsia" w:ascii="Times New Roman" w:hAnsi="Times New Roman" w:cs="楷体"/>
          <w:bCs/>
          <w:caps w:val="0"/>
          <w:snapToGrid w:val="0"/>
          <w:color w:val="auto"/>
          <w:kern w:val="0"/>
          <w:szCs w:val="21"/>
          <w:highlight w:val="none"/>
          <w:u w:val="none" w:color="auto"/>
          <w:lang w:eastAsia="zh-CN"/>
        </w:rPr>
        <w:t>精细等离子切割机采购</w:t>
      </w:r>
    </w:p>
    <w:p w14:paraId="1345ECEE">
      <w:pPr>
        <w:spacing w:line="460" w:lineRule="exact"/>
        <w:ind w:firstLine="437"/>
        <w:rPr>
          <w:rFonts w:hint="eastAsia" w:ascii="Times New Roman" w:hAnsi="Times New Roman" w:eastAsia="宋体" w:cs="楷体"/>
          <w:bCs/>
          <w:caps w:val="0"/>
          <w:snapToGrid w:val="0"/>
          <w:color w:val="auto"/>
          <w:kern w:val="0"/>
          <w:szCs w:val="21"/>
          <w:highlight w:val="none"/>
          <w:u w:val="none" w:color="auto"/>
          <w:lang w:val="en-US" w:eastAsia="zh-CN"/>
        </w:rPr>
      </w:pPr>
      <w:r>
        <w:rPr>
          <w:rFonts w:hint="eastAsia" w:ascii="Times New Roman" w:hAnsi="Times New Roman" w:cs="楷体"/>
          <w:bCs/>
          <w:caps w:val="0"/>
          <w:snapToGrid w:val="0"/>
          <w:color w:val="auto"/>
          <w:kern w:val="0"/>
          <w:szCs w:val="21"/>
          <w:highlight w:val="none"/>
          <w:u w:val="none" w:color="auto"/>
        </w:rPr>
        <w:t>2.2 公开竞争性采购项目编号：</w:t>
      </w:r>
      <w:r>
        <w:rPr>
          <w:rFonts w:hint="eastAsia" w:ascii="Times New Roman" w:hAnsi="Times New Roman" w:cs="楷体"/>
          <w:bCs/>
          <w:caps w:val="0"/>
          <w:snapToGrid w:val="0"/>
          <w:color w:val="auto"/>
          <w:kern w:val="0"/>
          <w:szCs w:val="21"/>
          <w:highlight w:val="none"/>
          <w:u w:val="none" w:color="auto"/>
          <w:lang w:eastAsia="zh-CN"/>
        </w:rPr>
        <w:t>GN2025-07-3833</w:t>
      </w:r>
      <w:r>
        <w:rPr>
          <w:rFonts w:hint="eastAsia" w:ascii="Times New Roman" w:hAnsi="Times New Roman" w:cs="楷体"/>
          <w:bCs/>
          <w:caps w:val="0"/>
          <w:snapToGrid w:val="0"/>
          <w:color w:val="auto"/>
          <w:kern w:val="0"/>
          <w:szCs w:val="21"/>
          <w:highlight w:val="none"/>
          <w:u w:val="none" w:color="auto"/>
          <w:lang w:eastAsia="zh-CN"/>
        </w:rPr>
        <w:tab/>
      </w:r>
    </w:p>
    <w:p w14:paraId="7FE86E50">
      <w:pPr>
        <w:spacing w:line="460" w:lineRule="exact"/>
        <w:ind w:firstLine="437"/>
        <w:rPr>
          <w:rFonts w:hint="eastAsia" w:ascii="Times New Roman" w:hAnsi="Times New Roman"/>
          <w:caps w:val="0"/>
          <w:color w:val="auto"/>
          <w:highlight w:val="none"/>
          <w:u w:val="none" w:color="auto"/>
        </w:rPr>
      </w:pPr>
      <w:r>
        <w:rPr>
          <w:rFonts w:hint="eastAsia" w:ascii="Times New Roman" w:hAnsi="Times New Roman" w:cs="楷体"/>
          <w:bCs/>
          <w:caps w:val="0"/>
          <w:snapToGrid w:val="0"/>
          <w:color w:val="auto"/>
          <w:kern w:val="0"/>
          <w:szCs w:val="21"/>
          <w:highlight w:val="none"/>
          <w:u w:val="none" w:color="auto"/>
        </w:rPr>
        <w:t xml:space="preserve">2.3 </w:t>
      </w:r>
      <w:r>
        <w:rPr>
          <w:rFonts w:hint="eastAsia" w:ascii="Times New Roman" w:hAnsi="Times New Roman" w:cs="楷体"/>
          <w:bCs/>
          <w:caps w:val="0"/>
          <w:snapToGrid w:val="0"/>
          <w:color w:val="auto"/>
          <w:kern w:val="0"/>
          <w:szCs w:val="21"/>
          <w:highlight w:val="none"/>
          <w:u w:val="none" w:color="auto"/>
          <w:lang w:val="en-US" w:eastAsia="zh-CN"/>
        </w:rPr>
        <w:t>采购包</w:t>
      </w:r>
      <w:r>
        <w:rPr>
          <w:rFonts w:hint="eastAsia" w:ascii="Times New Roman" w:hAnsi="Times New Roman" w:cs="楷体"/>
          <w:bCs/>
          <w:caps w:val="0"/>
          <w:snapToGrid w:val="0"/>
          <w:color w:val="auto"/>
          <w:kern w:val="0"/>
          <w:szCs w:val="21"/>
          <w:highlight w:val="none"/>
          <w:u w:val="none" w:color="auto"/>
        </w:rPr>
        <w:t>划分：</w:t>
      </w:r>
      <w:r>
        <w:rPr>
          <w:rFonts w:hint="eastAsia" w:ascii="Times New Roman" w:hAnsi="Times New Roman"/>
          <w:caps w:val="0"/>
          <w:color w:val="auto"/>
          <w:highlight w:val="none"/>
          <w:u w:val="none" w:color="auto"/>
        </w:rPr>
        <w:t>本项目不划分采购包</w:t>
      </w:r>
    </w:p>
    <w:p w14:paraId="3AB1C907">
      <w:pPr>
        <w:spacing w:line="460" w:lineRule="exact"/>
        <w:ind w:firstLine="437"/>
        <w:rPr>
          <w:rFonts w:hint="eastAsia" w:ascii="Times New Roman" w:hAnsi="Times New Roman"/>
          <w:caps w:val="0"/>
          <w:color w:val="auto"/>
          <w:highlight w:val="none"/>
          <w:u w:val="none" w:color="auto"/>
        </w:rPr>
      </w:pPr>
      <w:r>
        <w:rPr>
          <w:rFonts w:hint="eastAsia" w:ascii="Times New Roman" w:hAnsi="Times New Roman" w:cs="楷体"/>
          <w:bCs/>
          <w:caps w:val="0"/>
          <w:snapToGrid w:val="0"/>
          <w:color w:val="auto"/>
          <w:kern w:val="0"/>
          <w:szCs w:val="21"/>
          <w:highlight w:val="none"/>
          <w:u w:val="none" w:color="auto"/>
        </w:rPr>
        <w:t>2.4 项目</w:t>
      </w:r>
      <w:r>
        <w:rPr>
          <w:rFonts w:hint="eastAsia" w:ascii="Times New Roman" w:hAnsi="Times New Roman" w:cs="楷体"/>
          <w:bCs/>
          <w:caps w:val="0"/>
          <w:snapToGrid w:val="0"/>
          <w:color w:val="auto"/>
          <w:kern w:val="0"/>
          <w:szCs w:val="21"/>
          <w:highlight w:val="none"/>
          <w:u w:val="none" w:color="auto"/>
          <w:lang w:val="en-US" w:eastAsia="zh-CN"/>
        </w:rPr>
        <w:t>包</w:t>
      </w:r>
      <w:r>
        <w:rPr>
          <w:rFonts w:hint="eastAsia" w:ascii="Times New Roman" w:hAnsi="Times New Roman" w:cs="楷体"/>
          <w:bCs/>
          <w:caps w:val="0"/>
          <w:snapToGrid w:val="0"/>
          <w:color w:val="auto"/>
          <w:kern w:val="0"/>
          <w:szCs w:val="21"/>
          <w:highlight w:val="none"/>
          <w:u w:val="none" w:color="auto"/>
        </w:rPr>
        <w:t>号：</w:t>
      </w:r>
      <w:r>
        <w:rPr>
          <w:rFonts w:hint="eastAsia" w:ascii="Times New Roman" w:hAnsi="Times New Roman"/>
          <w:caps w:val="0"/>
          <w:color w:val="auto"/>
          <w:highlight w:val="none"/>
          <w:u w:val="none" w:color="auto"/>
        </w:rPr>
        <w:t xml:space="preserve">  </w:t>
      </w:r>
      <w:r>
        <w:rPr>
          <w:rFonts w:hint="eastAsia" w:ascii="Times New Roman" w:hAnsi="Times New Roman"/>
          <w:caps w:val="0"/>
          <w:color w:val="auto"/>
          <w:highlight w:val="none"/>
          <w:u w:val="none" w:color="auto"/>
          <w:lang w:val="en-US" w:eastAsia="zh-CN"/>
        </w:rPr>
        <w:t>/</w:t>
      </w:r>
      <w:r>
        <w:rPr>
          <w:rFonts w:hint="eastAsia" w:ascii="Times New Roman" w:hAnsi="Times New Roman"/>
          <w:caps w:val="0"/>
          <w:color w:val="auto"/>
          <w:highlight w:val="none"/>
          <w:u w:val="none" w:color="auto"/>
        </w:rPr>
        <w:t xml:space="preserve">  </w:t>
      </w:r>
    </w:p>
    <w:p w14:paraId="02EBEEB3">
      <w:pPr>
        <w:spacing w:line="460" w:lineRule="exact"/>
        <w:ind w:firstLine="437"/>
        <w:rPr>
          <w:rFonts w:hint="eastAsia" w:ascii="Times New Roman" w:hAnsi="Times New Roman"/>
          <w:caps w:val="0"/>
          <w:color w:val="auto"/>
          <w:highlight w:val="none"/>
          <w:u w:val="none" w:color="auto"/>
        </w:rPr>
      </w:pPr>
      <w:r>
        <w:rPr>
          <w:rFonts w:hint="eastAsia" w:ascii="Times New Roman" w:hAnsi="Times New Roman" w:cs="楷体"/>
          <w:bCs/>
          <w:caps w:val="0"/>
          <w:snapToGrid w:val="0"/>
          <w:color w:val="auto"/>
          <w:kern w:val="0"/>
          <w:szCs w:val="21"/>
          <w:highlight w:val="none"/>
          <w:u w:val="none" w:color="auto"/>
        </w:rPr>
        <w:t>2.</w:t>
      </w:r>
      <w:r>
        <w:rPr>
          <w:rFonts w:hint="eastAsia" w:ascii="Times New Roman" w:hAnsi="Times New Roman" w:cs="楷体"/>
          <w:bCs/>
          <w:caps w:val="0"/>
          <w:snapToGrid w:val="0"/>
          <w:color w:val="auto"/>
          <w:kern w:val="0"/>
          <w:szCs w:val="21"/>
          <w:highlight w:val="none"/>
          <w:u w:val="none" w:color="auto"/>
          <w:lang w:val="en-US" w:eastAsia="zh-CN"/>
        </w:rPr>
        <w:t>5</w:t>
      </w:r>
      <w:r>
        <w:rPr>
          <w:rFonts w:hint="eastAsia" w:ascii="Times New Roman" w:hAnsi="Times New Roman" w:cs="楷体"/>
          <w:bCs/>
          <w:caps w:val="0"/>
          <w:snapToGrid w:val="0"/>
          <w:color w:val="auto"/>
          <w:kern w:val="0"/>
          <w:szCs w:val="21"/>
          <w:highlight w:val="none"/>
          <w:u w:val="none" w:color="auto"/>
        </w:rPr>
        <w:t xml:space="preserve"> 采购</w:t>
      </w:r>
      <w:r>
        <w:rPr>
          <w:rFonts w:hint="eastAsia" w:ascii="Times New Roman" w:hAnsi="Times New Roman" w:cs="楷体"/>
          <w:bCs/>
          <w:caps w:val="0"/>
          <w:snapToGrid w:val="0"/>
          <w:color w:val="auto"/>
          <w:kern w:val="0"/>
          <w:szCs w:val="21"/>
          <w:highlight w:val="none"/>
          <w:u w:val="none" w:color="auto"/>
          <w:lang w:val="en-US" w:eastAsia="zh-CN"/>
        </w:rPr>
        <w:t>内容</w:t>
      </w:r>
      <w:r>
        <w:rPr>
          <w:rFonts w:hint="eastAsia" w:ascii="Times New Roman" w:hAnsi="Times New Roman" w:cs="楷体"/>
          <w:bCs/>
          <w:caps w:val="0"/>
          <w:snapToGrid w:val="0"/>
          <w:color w:val="auto"/>
          <w:kern w:val="0"/>
          <w:szCs w:val="21"/>
          <w:highlight w:val="none"/>
          <w:u w:val="none" w:color="auto"/>
        </w:rPr>
        <w:t>：精细等离子切割机</w:t>
      </w:r>
      <w:r>
        <w:rPr>
          <w:rFonts w:hint="eastAsia" w:ascii="Times New Roman" w:hAnsi="Times New Roman" w:cs="楷体"/>
          <w:bCs/>
          <w:caps w:val="0"/>
          <w:snapToGrid w:val="0"/>
          <w:color w:val="auto"/>
          <w:kern w:val="0"/>
          <w:szCs w:val="21"/>
          <w:highlight w:val="none"/>
          <w:u w:val="none" w:color="auto"/>
          <w:lang w:eastAsia="zh-CN"/>
        </w:rPr>
        <w:t>，</w:t>
      </w:r>
      <w:r>
        <w:rPr>
          <w:rFonts w:hint="eastAsia" w:ascii="Times New Roman" w:hAnsi="Times New Roman" w:cs="楷体"/>
          <w:bCs/>
          <w:caps w:val="0"/>
          <w:snapToGrid w:val="0"/>
          <w:color w:val="auto"/>
          <w:kern w:val="0"/>
          <w:szCs w:val="21"/>
          <w:highlight w:val="none"/>
          <w:u w:val="none" w:color="auto"/>
        </w:rPr>
        <w:t>1套</w:t>
      </w:r>
      <w:r>
        <w:rPr>
          <w:rFonts w:hint="eastAsia" w:ascii="Times New Roman" w:hAnsi="Times New Roman" w:cs="楷体"/>
          <w:bCs/>
          <w:caps w:val="0"/>
          <w:snapToGrid w:val="0"/>
          <w:color w:val="auto"/>
          <w:kern w:val="0"/>
          <w:szCs w:val="21"/>
          <w:highlight w:val="none"/>
          <w:u w:val="none" w:color="auto"/>
          <w:lang w:eastAsia="zh-CN"/>
        </w:rPr>
        <w:t>。</w:t>
      </w:r>
      <w:r>
        <w:rPr>
          <w:rFonts w:hint="eastAsia" w:ascii="Times New Roman" w:hAnsi="Times New Roman" w:eastAsia="宋体" w:cs="宋体"/>
          <w:i w:val="0"/>
          <w:iCs w:val="0"/>
          <w:caps w:val="0"/>
          <w:color w:val="000000"/>
          <w:spacing w:val="0"/>
          <w:sz w:val="21"/>
          <w:szCs w:val="21"/>
          <w:shd w:val="clear" w:color="auto" w:fill="FFFFFF"/>
          <w:lang w:val="en-US" w:eastAsia="zh-CN"/>
        </w:rPr>
        <w:t>其他具体内容详见采购文件</w:t>
      </w:r>
      <w:r>
        <w:rPr>
          <w:rFonts w:hint="eastAsia" w:ascii="Times New Roman" w:hAnsi="Times New Roman"/>
          <w:caps w:val="0"/>
          <w:color w:val="auto"/>
          <w:highlight w:val="none"/>
          <w:u w:val="none" w:color="auto"/>
          <w:lang w:eastAsia="zh-CN"/>
        </w:rPr>
        <w:t>。</w:t>
      </w:r>
    </w:p>
    <w:p w14:paraId="2E888AD3">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2.</w:t>
      </w:r>
      <w:r>
        <w:rPr>
          <w:rFonts w:hint="eastAsia" w:ascii="Times New Roman" w:hAnsi="Times New Roman" w:cs="楷体"/>
          <w:bCs/>
          <w:caps w:val="0"/>
          <w:snapToGrid w:val="0"/>
          <w:color w:val="auto"/>
          <w:kern w:val="0"/>
          <w:szCs w:val="21"/>
          <w:highlight w:val="none"/>
          <w:u w:val="none" w:color="auto"/>
          <w:lang w:val="en-US" w:eastAsia="zh-CN"/>
        </w:rPr>
        <w:t>7</w:t>
      </w:r>
      <w:r>
        <w:rPr>
          <w:rFonts w:hint="eastAsia" w:ascii="Times New Roman" w:hAnsi="Times New Roman" w:cs="楷体"/>
          <w:bCs/>
          <w:caps w:val="0"/>
          <w:snapToGrid w:val="0"/>
          <w:color w:val="auto"/>
          <w:kern w:val="0"/>
          <w:szCs w:val="21"/>
          <w:highlight w:val="none"/>
          <w:u w:val="none" w:color="auto"/>
        </w:rPr>
        <w:t xml:space="preserve"> 交货及安装地点：</w:t>
      </w:r>
      <w:r>
        <w:rPr>
          <w:rFonts w:hint="eastAsia" w:ascii="Times New Roman" w:hAnsi="Times New Roman" w:cs="楷体"/>
          <w:bCs/>
          <w:caps w:val="0"/>
          <w:snapToGrid w:val="0"/>
          <w:color w:val="auto"/>
          <w:kern w:val="0"/>
          <w:szCs w:val="21"/>
          <w:highlight w:val="none"/>
          <w:u w:val="none" w:color="auto"/>
          <w:lang w:eastAsia="zh-CN"/>
        </w:rPr>
        <w:t>安徽好运机械有限公司</w:t>
      </w:r>
      <w:r>
        <w:rPr>
          <w:rFonts w:hint="eastAsia" w:ascii="Times New Roman" w:hAnsi="Times New Roman"/>
          <w:caps w:val="0"/>
          <w:color w:val="auto"/>
          <w:highlight w:val="none"/>
          <w:u w:val="none" w:color="auto"/>
        </w:rPr>
        <w:t>，采购人指定地点</w:t>
      </w:r>
      <w:r>
        <w:rPr>
          <w:rFonts w:hint="eastAsia" w:ascii="Times New Roman" w:hAnsi="Times New Roman"/>
          <w:caps w:val="0"/>
          <w:color w:val="auto"/>
          <w:highlight w:val="none"/>
          <w:u w:val="none" w:color="auto"/>
          <w:lang w:eastAsia="zh-CN"/>
        </w:rPr>
        <w:t>。</w:t>
      </w:r>
    </w:p>
    <w:p w14:paraId="00D92FB3">
      <w:pPr>
        <w:spacing w:line="460" w:lineRule="exact"/>
        <w:ind w:firstLine="437"/>
        <w:rPr>
          <w:rFonts w:hint="eastAsia" w:ascii="Times New Roman" w:hAnsi="Times New Roman" w:eastAsia="宋体"/>
          <w:caps w:val="0"/>
          <w:color w:val="auto"/>
          <w:highlight w:val="none"/>
          <w:u w:val="none" w:color="auto"/>
          <w:lang w:val="en-US" w:eastAsia="zh-CN"/>
        </w:rPr>
      </w:pPr>
      <w:r>
        <w:rPr>
          <w:rFonts w:hint="eastAsia" w:ascii="Times New Roman" w:hAnsi="Times New Roman" w:cs="楷体"/>
          <w:bCs/>
          <w:caps w:val="0"/>
          <w:snapToGrid w:val="0"/>
          <w:color w:val="auto"/>
          <w:kern w:val="0"/>
          <w:szCs w:val="21"/>
          <w:highlight w:val="none"/>
          <w:u w:val="none" w:color="auto"/>
        </w:rPr>
        <w:t>2.</w:t>
      </w:r>
      <w:r>
        <w:rPr>
          <w:rFonts w:hint="eastAsia" w:ascii="Times New Roman" w:hAnsi="Times New Roman" w:cs="楷体"/>
          <w:bCs/>
          <w:caps w:val="0"/>
          <w:snapToGrid w:val="0"/>
          <w:color w:val="auto"/>
          <w:kern w:val="0"/>
          <w:szCs w:val="21"/>
          <w:highlight w:val="none"/>
          <w:u w:val="none" w:color="auto"/>
          <w:lang w:val="en-US" w:eastAsia="zh-CN"/>
        </w:rPr>
        <w:t>8</w:t>
      </w:r>
      <w:r>
        <w:rPr>
          <w:rFonts w:hint="eastAsia" w:ascii="Times New Roman" w:hAnsi="Times New Roman" w:cs="楷体"/>
          <w:bCs/>
          <w:caps w:val="0"/>
          <w:snapToGrid w:val="0"/>
          <w:color w:val="auto"/>
          <w:kern w:val="0"/>
          <w:szCs w:val="21"/>
          <w:highlight w:val="none"/>
          <w:u w:val="none" w:color="auto"/>
        </w:rPr>
        <w:t xml:space="preserve"> </w:t>
      </w:r>
      <w:r>
        <w:rPr>
          <w:rFonts w:hint="eastAsia" w:ascii="Times New Roman" w:hAnsi="Times New Roman" w:cs="楷体"/>
          <w:bCs/>
          <w:caps w:val="0"/>
          <w:snapToGrid w:val="0"/>
          <w:color w:val="auto"/>
          <w:kern w:val="0"/>
          <w:szCs w:val="21"/>
          <w:highlight w:val="none"/>
          <w:u w:val="none" w:color="auto"/>
          <w:lang w:eastAsia="zh-CN"/>
        </w:rPr>
        <w:t>交货期</w:t>
      </w:r>
      <w:r>
        <w:rPr>
          <w:rFonts w:hint="eastAsia" w:ascii="Times New Roman" w:hAnsi="Times New Roman" w:cs="楷体"/>
          <w:bCs/>
          <w:caps w:val="0"/>
          <w:snapToGrid w:val="0"/>
          <w:color w:val="auto"/>
          <w:kern w:val="0"/>
          <w:szCs w:val="21"/>
          <w:highlight w:val="none"/>
          <w:u w:val="none" w:color="auto"/>
        </w:rPr>
        <w:t>：合同签订日后80天内货到</w:t>
      </w:r>
      <w:r>
        <w:rPr>
          <w:rFonts w:hint="eastAsia" w:ascii="Times New Roman" w:hAnsi="Times New Roman" w:cs="楷体"/>
          <w:bCs/>
          <w:caps w:val="0"/>
          <w:snapToGrid w:val="0"/>
          <w:color w:val="auto"/>
          <w:kern w:val="0"/>
          <w:szCs w:val="21"/>
          <w:highlight w:val="none"/>
          <w:u w:val="none" w:color="auto"/>
          <w:lang w:eastAsia="zh-CN"/>
        </w:rPr>
        <w:t>。</w:t>
      </w:r>
    </w:p>
    <w:p w14:paraId="6FC6A9B0">
      <w:pPr>
        <w:spacing w:line="460" w:lineRule="exact"/>
        <w:ind w:firstLine="437"/>
        <w:rPr>
          <w:rFonts w:hint="eastAsia" w:ascii="Times New Roman" w:hAnsi="Times New Roman"/>
          <w:caps w:val="0"/>
          <w:color w:val="auto"/>
          <w:highlight w:val="none"/>
          <w:u w:val="none" w:color="auto"/>
        </w:rPr>
      </w:pPr>
      <w:r>
        <w:rPr>
          <w:rFonts w:hint="eastAsia" w:ascii="Times New Roman" w:hAnsi="Times New Roman" w:cs="楷体"/>
          <w:bCs/>
          <w:caps w:val="0"/>
          <w:snapToGrid w:val="0"/>
          <w:color w:val="auto"/>
          <w:kern w:val="0"/>
          <w:szCs w:val="21"/>
          <w:highlight w:val="none"/>
          <w:u w:val="none" w:color="auto"/>
        </w:rPr>
        <w:t>2.</w:t>
      </w:r>
      <w:r>
        <w:rPr>
          <w:rFonts w:hint="eastAsia" w:ascii="Times New Roman" w:hAnsi="Times New Roman" w:cs="楷体"/>
          <w:bCs/>
          <w:caps w:val="0"/>
          <w:snapToGrid w:val="0"/>
          <w:color w:val="auto"/>
          <w:kern w:val="0"/>
          <w:szCs w:val="21"/>
          <w:highlight w:val="none"/>
          <w:u w:val="none" w:color="auto"/>
          <w:lang w:val="en-US" w:eastAsia="zh-CN"/>
        </w:rPr>
        <w:t>9</w:t>
      </w:r>
      <w:r>
        <w:rPr>
          <w:rFonts w:hint="eastAsia" w:ascii="Times New Roman" w:hAnsi="Times New Roman" w:cs="楷体"/>
          <w:bCs/>
          <w:caps w:val="0"/>
          <w:snapToGrid w:val="0"/>
          <w:color w:val="auto"/>
          <w:kern w:val="0"/>
          <w:szCs w:val="21"/>
          <w:highlight w:val="none"/>
          <w:u w:val="none" w:color="auto"/>
        </w:rPr>
        <w:t xml:space="preserve"> 项目类别：</w:t>
      </w:r>
      <w:r>
        <w:rPr>
          <w:rFonts w:hint="eastAsia" w:ascii="Times New Roman" w:hAnsi="Times New Roman"/>
          <w:caps w:val="0"/>
          <w:color w:val="auto"/>
          <w:highlight w:val="none"/>
          <w:u w:val="none" w:color="auto"/>
          <w:lang w:val="en-US" w:eastAsia="zh-CN"/>
        </w:rPr>
        <w:t>货物类</w:t>
      </w:r>
    </w:p>
    <w:p w14:paraId="72CA4554">
      <w:pPr>
        <w:spacing w:line="460" w:lineRule="exact"/>
        <w:ind w:firstLine="437"/>
        <w:rPr>
          <w:rFonts w:hint="default" w:ascii="Times New Roman" w:hAnsi="Times New Roman" w:eastAsia="宋体"/>
          <w:caps w:val="0"/>
          <w:color w:val="auto"/>
          <w:highlight w:val="none"/>
          <w:u w:val="none" w:color="auto"/>
          <w:lang w:val="en-US" w:eastAsia="zh-CN"/>
        </w:rPr>
      </w:pPr>
      <w:r>
        <w:rPr>
          <w:rFonts w:hint="eastAsia" w:ascii="Times New Roman" w:hAnsi="Times New Roman" w:cs="楷体"/>
          <w:bCs/>
          <w:caps w:val="0"/>
          <w:snapToGrid w:val="0"/>
          <w:color w:val="auto"/>
          <w:kern w:val="0"/>
          <w:szCs w:val="21"/>
          <w:highlight w:val="none"/>
          <w:u w:val="none" w:color="auto"/>
        </w:rPr>
        <w:t>2.1</w:t>
      </w:r>
      <w:r>
        <w:rPr>
          <w:rFonts w:hint="eastAsia" w:ascii="Times New Roman" w:hAnsi="Times New Roman" w:cs="楷体"/>
          <w:bCs/>
          <w:caps w:val="0"/>
          <w:snapToGrid w:val="0"/>
          <w:color w:val="auto"/>
          <w:kern w:val="0"/>
          <w:szCs w:val="21"/>
          <w:highlight w:val="none"/>
          <w:u w:val="none" w:color="auto"/>
          <w:lang w:val="en-US" w:eastAsia="zh-CN"/>
        </w:rPr>
        <w:t>0</w:t>
      </w:r>
      <w:r>
        <w:rPr>
          <w:rFonts w:hint="eastAsia" w:ascii="Times New Roman" w:hAnsi="Times New Roman" w:cs="楷体"/>
          <w:bCs/>
          <w:caps w:val="0"/>
          <w:snapToGrid w:val="0"/>
          <w:color w:val="auto"/>
          <w:kern w:val="0"/>
          <w:szCs w:val="21"/>
          <w:highlight w:val="none"/>
          <w:u w:val="none" w:color="auto"/>
        </w:rPr>
        <w:t xml:space="preserve"> 其他：</w:t>
      </w:r>
      <w:r>
        <w:rPr>
          <w:rFonts w:hint="eastAsia" w:ascii="Times New Roman" w:hAnsi="Times New Roman"/>
          <w:caps w:val="0"/>
          <w:color w:val="auto"/>
          <w:highlight w:val="none"/>
          <w:u w:val="none" w:color="auto"/>
          <w:lang w:val="en-US" w:eastAsia="zh-CN"/>
        </w:rPr>
        <w:t>质保期：设备验收合格之日起1年，质保期出现的质量问题由供方负责。</w:t>
      </w:r>
    </w:p>
    <w:p w14:paraId="099BDD7E">
      <w:pPr>
        <w:spacing w:before="240" w:beforeLines="100" w:after="240" w:afterLines="100"/>
        <w:rPr>
          <w:rFonts w:hint="eastAsia" w:ascii="Times New Roman" w:hAnsi="Times New Roman" w:eastAsia="黑体"/>
          <w:caps w:val="0"/>
          <w:color w:val="auto"/>
          <w:sz w:val="24"/>
          <w:highlight w:val="none"/>
          <w:u w:val="none" w:color="auto"/>
        </w:rPr>
      </w:pPr>
      <w:r>
        <w:rPr>
          <w:rFonts w:hint="eastAsia" w:ascii="Times New Roman" w:hAnsi="Times New Roman" w:eastAsia="黑体"/>
          <w:caps w:val="0"/>
          <w:color w:val="auto"/>
          <w:sz w:val="24"/>
          <w:highlight w:val="none"/>
          <w:u w:val="none" w:color="auto"/>
        </w:rPr>
        <w:t>3. 供应商资格要求</w:t>
      </w:r>
    </w:p>
    <w:p w14:paraId="34DE74BD">
      <w:pPr>
        <w:spacing w:line="460" w:lineRule="exact"/>
        <w:ind w:firstLine="437"/>
        <w:rPr>
          <w:rFonts w:hint="eastAsia" w:ascii="Times New Roman" w:hAnsi="Times New Roman" w:eastAsia="宋体"/>
          <w:caps w:val="0"/>
          <w:color w:val="auto"/>
          <w:highlight w:val="none"/>
          <w:u w:val="none" w:color="auto"/>
          <w:lang w:eastAsia="zh-CN"/>
        </w:rPr>
      </w:pPr>
      <w:r>
        <w:rPr>
          <w:rFonts w:hint="eastAsia" w:ascii="Times New Roman" w:hAnsi="Times New Roman" w:cs="楷体"/>
          <w:bCs/>
          <w:caps w:val="0"/>
          <w:snapToGrid w:val="0"/>
          <w:color w:val="auto"/>
          <w:kern w:val="0"/>
          <w:szCs w:val="21"/>
          <w:highlight w:val="none"/>
          <w:u w:val="none" w:color="auto"/>
        </w:rPr>
        <w:t xml:space="preserve">3.1 </w:t>
      </w:r>
      <w:r>
        <w:rPr>
          <w:rFonts w:hint="eastAsia" w:ascii="Times New Roman" w:hAnsi="Times New Roman" w:cs="楷体"/>
          <w:bCs/>
          <w:caps w:val="0"/>
          <w:snapToGrid w:val="0"/>
          <w:color w:val="auto"/>
          <w:kern w:val="0"/>
          <w:szCs w:val="21"/>
          <w:highlight w:val="none"/>
          <w:u w:val="none" w:color="auto"/>
          <w:lang w:val="en-US" w:eastAsia="zh-CN"/>
        </w:rPr>
        <w:t>供应商</w:t>
      </w:r>
      <w:r>
        <w:rPr>
          <w:rFonts w:hint="eastAsia" w:ascii="Times New Roman" w:hAnsi="Times New Roman" w:cs="楷体"/>
          <w:bCs/>
          <w:caps w:val="0"/>
          <w:snapToGrid w:val="0"/>
          <w:color w:val="auto"/>
          <w:kern w:val="0"/>
          <w:szCs w:val="21"/>
          <w:highlight w:val="none"/>
          <w:u w:val="none" w:color="auto"/>
        </w:rPr>
        <w:t>须为具有独立法人资格的制造商或取得制造商授权的代理商（须提供有效的营业执照扫描件</w:t>
      </w:r>
      <w:r>
        <w:rPr>
          <w:rFonts w:hint="eastAsia" w:ascii="Times New Roman" w:hAnsi="Times New Roman" w:cs="楷体"/>
          <w:bCs/>
          <w:caps w:val="0"/>
          <w:snapToGrid w:val="0"/>
          <w:color w:val="auto"/>
          <w:kern w:val="0"/>
          <w:szCs w:val="21"/>
          <w:highlight w:val="none"/>
          <w:u w:val="none" w:color="auto"/>
          <w:lang w:eastAsia="zh-CN"/>
        </w:rPr>
        <w:t>，</w:t>
      </w:r>
      <w:r>
        <w:rPr>
          <w:rFonts w:hint="eastAsia" w:ascii="Times New Roman" w:hAnsi="Times New Roman" w:cs="楷体"/>
          <w:bCs/>
          <w:caps w:val="0"/>
          <w:snapToGrid w:val="0"/>
          <w:color w:val="auto"/>
          <w:kern w:val="0"/>
          <w:szCs w:val="21"/>
          <w:highlight w:val="none"/>
          <w:u w:val="none" w:color="auto"/>
          <w:lang w:val="en-US" w:eastAsia="zh-CN"/>
        </w:rPr>
        <w:t>如代理商还须提供制造商</w:t>
      </w:r>
      <w:r>
        <w:rPr>
          <w:rFonts w:hint="eastAsia" w:ascii="Times New Roman" w:hAnsi="Times New Roman" w:cs="楷体"/>
          <w:bCs/>
          <w:caps w:val="0"/>
          <w:snapToGrid w:val="0"/>
          <w:color w:val="auto"/>
          <w:kern w:val="0"/>
          <w:szCs w:val="21"/>
          <w:highlight w:val="none"/>
          <w:u w:val="none" w:color="auto"/>
        </w:rPr>
        <w:t>授权书扫描件）</w:t>
      </w:r>
      <w:r>
        <w:rPr>
          <w:rFonts w:hint="eastAsia" w:ascii="Times New Roman" w:hAnsi="Times New Roman" w:cs="楷体"/>
          <w:bCs/>
          <w:caps w:val="0"/>
          <w:snapToGrid w:val="0"/>
          <w:color w:val="auto"/>
          <w:kern w:val="0"/>
          <w:szCs w:val="21"/>
          <w:highlight w:val="none"/>
          <w:u w:val="none" w:color="auto"/>
          <w:lang w:eastAsia="zh-CN"/>
        </w:rPr>
        <w:t>。</w:t>
      </w:r>
    </w:p>
    <w:p w14:paraId="35C0BEEB">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 xml:space="preserve">3.2 </w:t>
      </w:r>
      <w:r>
        <w:rPr>
          <w:rFonts w:hint="eastAsia" w:ascii="Times New Roman" w:hAnsi="Times New Roman" w:cs="楷体"/>
          <w:bCs/>
          <w:caps w:val="0"/>
          <w:snapToGrid w:val="0"/>
          <w:color w:val="auto"/>
          <w:kern w:val="0"/>
          <w:szCs w:val="21"/>
          <w:highlight w:val="none"/>
          <w:u w:val="none" w:color="auto"/>
          <w:lang w:val="en-US" w:eastAsia="zh-CN"/>
        </w:rPr>
        <w:t>供应商</w:t>
      </w:r>
      <w:r>
        <w:rPr>
          <w:rFonts w:hint="eastAsia" w:ascii="Times New Roman" w:hAnsi="Times New Roman" w:cs="楷体"/>
          <w:bCs/>
          <w:caps w:val="0"/>
          <w:snapToGrid w:val="0"/>
          <w:color w:val="auto"/>
          <w:kern w:val="0"/>
          <w:szCs w:val="21"/>
          <w:highlight w:val="none"/>
          <w:u w:val="none" w:color="auto"/>
        </w:rPr>
        <w:t>不得存在以下不良信用记录情形之一（以“信用中国”网站（www.creditchina.gov.cn）查询为准）：</w:t>
      </w:r>
    </w:p>
    <w:p w14:paraId="1660C9D0">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1）被人民法院列入失信被执行人的；</w:t>
      </w:r>
    </w:p>
    <w:p w14:paraId="1859DA5B">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2）被税务部门列入</w:t>
      </w:r>
      <w:r>
        <w:rPr>
          <w:rFonts w:hint="eastAsia" w:ascii="Times New Roman" w:hAnsi="Times New Roman" w:cs="楷体"/>
          <w:bCs/>
          <w:caps w:val="0"/>
          <w:snapToGrid w:val="0"/>
          <w:color w:val="auto"/>
          <w:kern w:val="0"/>
          <w:szCs w:val="21"/>
          <w:highlight w:val="none"/>
          <w:u w:val="none" w:color="auto"/>
          <w:lang w:eastAsia="zh-CN"/>
        </w:rPr>
        <w:t>重大税收违法失信主体名单</w:t>
      </w:r>
      <w:r>
        <w:rPr>
          <w:rFonts w:hint="eastAsia" w:ascii="Times New Roman" w:hAnsi="Times New Roman" w:cs="楷体"/>
          <w:bCs/>
          <w:caps w:val="0"/>
          <w:snapToGrid w:val="0"/>
          <w:color w:val="auto"/>
          <w:kern w:val="0"/>
          <w:szCs w:val="21"/>
          <w:highlight w:val="none"/>
          <w:u w:val="none" w:color="auto"/>
        </w:rPr>
        <w:t>的。</w:t>
      </w:r>
    </w:p>
    <w:p w14:paraId="2DC2F4F8">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3.</w:t>
      </w:r>
      <w:r>
        <w:rPr>
          <w:rFonts w:hint="eastAsia" w:ascii="Times New Roman" w:hAnsi="Times New Roman" w:cs="楷体"/>
          <w:bCs/>
          <w:caps w:val="0"/>
          <w:snapToGrid w:val="0"/>
          <w:color w:val="auto"/>
          <w:kern w:val="0"/>
          <w:szCs w:val="21"/>
          <w:highlight w:val="none"/>
          <w:u w:val="none" w:color="auto"/>
          <w:lang w:val="en-US" w:eastAsia="zh-CN"/>
        </w:rPr>
        <w:t>3</w:t>
      </w:r>
      <w:r>
        <w:rPr>
          <w:rFonts w:hint="eastAsia" w:ascii="Times New Roman" w:hAnsi="Times New Roman" w:cs="楷体"/>
          <w:bCs/>
          <w:caps w:val="0"/>
          <w:snapToGrid w:val="0"/>
          <w:color w:val="auto"/>
          <w:kern w:val="0"/>
          <w:szCs w:val="21"/>
          <w:highlight w:val="none"/>
          <w:u w:val="none" w:color="auto"/>
        </w:rPr>
        <w:t xml:space="preserve"> 单位负责人为同一人或者存在控股、管理关系的不同单位，不得参加同一</w:t>
      </w:r>
      <w:r>
        <w:rPr>
          <w:rFonts w:hint="eastAsia" w:ascii="Times New Roman" w:hAnsi="Times New Roman" w:cs="楷体"/>
          <w:bCs/>
          <w:caps w:val="0"/>
          <w:snapToGrid w:val="0"/>
          <w:color w:val="auto"/>
          <w:kern w:val="0"/>
          <w:szCs w:val="21"/>
          <w:highlight w:val="none"/>
          <w:u w:val="none" w:color="auto"/>
          <w:lang w:val="en-US" w:eastAsia="zh-CN"/>
        </w:rPr>
        <w:t>采购包响应</w:t>
      </w:r>
      <w:r>
        <w:rPr>
          <w:rFonts w:hint="eastAsia" w:ascii="Times New Roman" w:hAnsi="Times New Roman" w:cs="楷体"/>
          <w:bCs/>
          <w:caps w:val="0"/>
          <w:snapToGrid w:val="0"/>
          <w:color w:val="auto"/>
          <w:kern w:val="0"/>
          <w:szCs w:val="21"/>
          <w:highlight w:val="none"/>
          <w:u w:val="none" w:color="auto"/>
        </w:rPr>
        <w:t>或者未划</w:t>
      </w:r>
      <w:r>
        <w:rPr>
          <w:rFonts w:hint="eastAsia" w:ascii="Times New Roman" w:hAnsi="Times New Roman" w:cs="楷体"/>
          <w:bCs/>
          <w:caps w:val="0"/>
          <w:snapToGrid w:val="0"/>
          <w:color w:val="auto"/>
          <w:kern w:val="0"/>
          <w:szCs w:val="21"/>
          <w:highlight w:val="none"/>
          <w:u w:val="none" w:color="auto"/>
          <w:lang w:val="en-US" w:eastAsia="zh-CN"/>
        </w:rPr>
        <w:t>采购包</w:t>
      </w:r>
      <w:r>
        <w:rPr>
          <w:rFonts w:hint="eastAsia" w:ascii="Times New Roman" w:hAnsi="Times New Roman" w:cs="楷体"/>
          <w:bCs/>
          <w:caps w:val="0"/>
          <w:snapToGrid w:val="0"/>
          <w:color w:val="auto"/>
          <w:kern w:val="0"/>
          <w:szCs w:val="21"/>
          <w:highlight w:val="none"/>
          <w:u w:val="none" w:color="auto"/>
        </w:rPr>
        <w:t>的同一</w:t>
      </w:r>
      <w:r>
        <w:rPr>
          <w:rFonts w:hint="eastAsia" w:ascii="Times New Roman" w:hAnsi="Times New Roman" w:cs="楷体"/>
          <w:bCs/>
          <w:caps w:val="0"/>
          <w:snapToGrid w:val="0"/>
          <w:color w:val="auto"/>
          <w:kern w:val="0"/>
          <w:szCs w:val="21"/>
          <w:highlight w:val="none"/>
          <w:u w:val="none" w:color="auto"/>
          <w:lang w:val="en-US" w:eastAsia="zh-CN"/>
        </w:rPr>
        <w:t>采购</w:t>
      </w:r>
      <w:r>
        <w:rPr>
          <w:rFonts w:hint="eastAsia" w:ascii="Times New Roman" w:hAnsi="Times New Roman" w:cs="楷体"/>
          <w:bCs/>
          <w:caps w:val="0"/>
          <w:snapToGrid w:val="0"/>
          <w:color w:val="auto"/>
          <w:kern w:val="0"/>
          <w:szCs w:val="21"/>
          <w:highlight w:val="none"/>
          <w:u w:val="none" w:color="auto"/>
        </w:rPr>
        <w:t>项目</w:t>
      </w:r>
      <w:r>
        <w:rPr>
          <w:rFonts w:hint="eastAsia" w:ascii="Times New Roman" w:hAnsi="Times New Roman" w:cs="楷体"/>
          <w:bCs/>
          <w:caps w:val="0"/>
          <w:snapToGrid w:val="0"/>
          <w:color w:val="auto"/>
          <w:kern w:val="0"/>
          <w:szCs w:val="21"/>
          <w:highlight w:val="none"/>
          <w:u w:val="none" w:color="auto"/>
          <w:lang w:val="en-US" w:eastAsia="zh-CN"/>
        </w:rPr>
        <w:t>响应</w:t>
      </w:r>
      <w:r>
        <w:rPr>
          <w:rFonts w:hint="eastAsia" w:ascii="Times New Roman" w:hAnsi="Times New Roman" w:cs="楷体"/>
          <w:bCs/>
          <w:caps w:val="0"/>
          <w:snapToGrid w:val="0"/>
          <w:color w:val="auto"/>
          <w:kern w:val="0"/>
          <w:szCs w:val="21"/>
          <w:highlight w:val="none"/>
          <w:u w:val="none" w:color="auto"/>
        </w:rPr>
        <w:t>。</w:t>
      </w:r>
    </w:p>
    <w:p w14:paraId="753275B9">
      <w:pPr>
        <w:spacing w:line="460" w:lineRule="exact"/>
        <w:ind w:firstLine="437"/>
        <w:rPr>
          <w:rFonts w:hint="eastAsia" w:ascii="Times New Roman" w:hAnsi="Times New Roman"/>
          <w:caps w:val="0"/>
          <w:color w:val="auto"/>
          <w:highlight w:val="none"/>
          <w:u w:val="none" w:color="auto"/>
        </w:rPr>
      </w:pPr>
      <w:r>
        <w:rPr>
          <w:rFonts w:hint="eastAsia" w:ascii="Times New Roman" w:hAnsi="Times New Roman" w:cs="楷体"/>
          <w:bCs/>
          <w:caps w:val="0"/>
          <w:snapToGrid w:val="0"/>
          <w:color w:val="auto"/>
          <w:kern w:val="0"/>
          <w:szCs w:val="21"/>
          <w:highlight w:val="none"/>
          <w:u w:val="none" w:color="auto"/>
        </w:rPr>
        <w:t>3.</w:t>
      </w:r>
      <w:r>
        <w:rPr>
          <w:rFonts w:hint="eastAsia" w:ascii="Times New Roman" w:hAnsi="Times New Roman" w:cs="楷体"/>
          <w:bCs/>
          <w:caps w:val="0"/>
          <w:snapToGrid w:val="0"/>
          <w:color w:val="auto"/>
          <w:kern w:val="0"/>
          <w:szCs w:val="21"/>
          <w:highlight w:val="none"/>
          <w:u w:val="none" w:color="auto"/>
          <w:lang w:val="en-US" w:eastAsia="zh-CN"/>
        </w:rPr>
        <w:t>4</w:t>
      </w:r>
      <w:r>
        <w:rPr>
          <w:rFonts w:hint="eastAsia" w:ascii="Times New Roman" w:hAnsi="Times New Roman" w:cs="楷体"/>
          <w:bCs/>
          <w:caps w:val="0"/>
          <w:snapToGrid w:val="0"/>
          <w:color w:val="auto"/>
          <w:kern w:val="0"/>
          <w:szCs w:val="21"/>
          <w:highlight w:val="none"/>
          <w:u w:val="none" w:color="auto"/>
        </w:rPr>
        <w:t xml:space="preserve"> 本项目不接受联合体响应，不允许转包、分包。</w:t>
      </w:r>
    </w:p>
    <w:p w14:paraId="2E583DFD">
      <w:pPr>
        <w:spacing w:before="240" w:beforeLines="100" w:after="240" w:afterLines="100"/>
        <w:rPr>
          <w:rFonts w:hint="eastAsia" w:ascii="Times New Roman" w:hAnsi="Times New Roman" w:eastAsia="黑体"/>
          <w:caps w:val="0"/>
          <w:color w:val="auto"/>
          <w:sz w:val="24"/>
          <w:highlight w:val="none"/>
          <w:u w:val="none" w:color="auto"/>
        </w:rPr>
      </w:pPr>
      <w:r>
        <w:rPr>
          <w:rFonts w:hint="eastAsia" w:ascii="Times New Roman" w:hAnsi="Times New Roman" w:eastAsia="黑体"/>
          <w:caps w:val="0"/>
          <w:color w:val="auto"/>
          <w:sz w:val="24"/>
          <w:highlight w:val="none"/>
          <w:u w:val="none" w:color="auto"/>
        </w:rPr>
        <w:t>4. 采购文件的获取</w:t>
      </w:r>
    </w:p>
    <w:p w14:paraId="3679FBF3">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4.1</w:t>
      </w:r>
      <w:r>
        <w:rPr>
          <w:rFonts w:ascii="Times New Roman" w:hAnsi="Times New Roman"/>
          <w:bCs/>
          <w:caps w:val="0"/>
          <w:snapToGrid w:val="0"/>
          <w:color w:val="auto"/>
          <w:kern w:val="0"/>
          <w:szCs w:val="21"/>
          <w:highlight w:val="none"/>
          <w:u w:val="none" w:color="auto"/>
        </w:rPr>
        <w:t>获取时间：</w:t>
      </w:r>
      <w:r>
        <w:rPr>
          <w:rFonts w:hint="eastAsia" w:ascii="Times New Roman" w:hAnsi="Times New Roman"/>
          <w:caps w:val="0"/>
          <w:color w:val="auto"/>
          <w:highlight w:val="none"/>
          <w:u w:val="none" w:color="auto"/>
          <w:lang w:val="en-US" w:eastAsia="zh-CN"/>
        </w:rPr>
        <w:t>2025年5月30日</w:t>
      </w:r>
      <w:r>
        <w:rPr>
          <w:rFonts w:ascii="Times New Roman" w:hAnsi="Times New Roman"/>
          <w:bCs/>
          <w:caps w:val="0"/>
          <w:snapToGrid w:val="0"/>
          <w:color w:val="auto"/>
          <w:kern w:val="0"/>
          <w:szCs w:val="21"/>
          <w:highlight w:val="none"/>
          <w:u w:val="none" w:color="auto"/>
        </w:rPr>
        <w:t>至</w:t>
      </w:r>
      <w:r>
        <w:rPr>
          <w:rFonts w:hint="eastAsia" w:ascii="Times New Roman" w:hAnsi="Times New Roman"/>
          <w:caps w:val="0"/>
          <w:color w:val="auto"/>
          <w:highlight w:val="none"/>
          <w:u w:val="none" w:color="auto"/>
          <w:lang w:val="en-US" w:eastAsia="zh-CN"/>
        </w:rPr>
        <w:t>2025年6</w:t>
      </w:r>
      <w:r>
        <w:rPr>
          <w:rFonts w:ascii="Times New Roman" w:hAnsi="Times New Roman"/>
          <w:bCs/>
          <w:caps w:val="0"/>
          <w:snapToGrid w:val="0"/>
          <w:color w:val="auto"/>
          <w:kern w:val="0"/>
          <w:szCs w:val="21"/>
          <w:highlight w:val="none"/>
          <w:u w:val="none" w:color="auto"/>
        </w:rPr>
        <w:t>月</w:t>
      </w:r>
      <w:r>
        <w:rPr>
          <w:rFonts w:hint="eastAsia" w:ascii="Times New Roman" w:hAnsi="Times New Roman"/>
          <w:bCs/>
          <w:caps w:val="0"/>
          <w:snapToGrid w:val="0"/>
          <w:color w:val="auto"/>
          <w:kern w:val="0"/>
          <w:szCs w:val="21"/>
          <w:highlight w:val="none"/>
          <w:u w:val="none" w:color="auto"/>
          <w:lang w:val="en-US" w:eastAsia="zh-CN"/>
        </w:rPr>
        <w:t>16</w:t>
      </w:r>
      <w:r>
        <w:rPr>
          <w:rFonts w:ascii="Times New Roman" w:hAnsi="Times New Roman"/>
          <w:bCs/>
          <w:caps w:val="0"/>
          <w:snapToGrid w:val="0"/>
          <w:color w:val="auto"/>
          <w:kern w:val="0"/>
          <w:szCs w:val="21"/>
          <w:highlight w:val="none"/>
          <w:u w:val="none" w:color="auto"/>
        </w:rPr>
        <w:t>日</w:t>
      </w:r>
      <w:r>
        <w:rPr>
          <w:rFonts w:hint="eastAsia" w:ascii="Times New Roman" w:hAnsi="Times New Roman"/>
          <w:bCs/>
          <w:caps w:val="0"/>
          <w:snapToGrid w:val="0"/>
          <w:color w:val="auto"/>
          <w:kern w:val="0"/>
          <w:szCs w:val="21"/>
          <w:highlight w:val="none"/>
          <w:u w:val="none" w:color="auto"/>
          <w:lang w:val="en-US" w:eastAsia="zh-CN"/>
        </w:rPr>
        <w:t>17时00分</w:t>
      </w:r>
      <w:r>
        <w:rPr>
          <w:rFonts w:hint="eastAsia" w:ascii="Times New Roman" w:hAnsi="Times New Roman"/>
          <w:caps w:val="0"/>
          <w:color w:val="auto"/>
          <w:highlight w:val="none"/>
          <w:u w:val="none" w:color="auto"/>
        </w:rPr>
        <w:t>。</w:t>
      </w:r>
    </w:p>
    <w:p w14:paraId="080E05DE">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4.2 获取方式：供应商应当登录“</w:t>
      </w:r>
      <w:r>
        <w:rPr>
          <w:rFonts w:hint="eastAsia" w:ascii="Times New Roman" w:hAnsi="Times New Roman" w:cs="楷体"/>
          <w:bCs/>
          <w:caps w:val="0"/>
          <w:snapToGrid w:val="0"/>
          <w:color w:val="auto"/>
          <w:kern w:val="0"/>
          <w:szCs w:val="21"/>
          <w:highlight w:val="none"/>
          <w:u w:val="none" w:color="auto"/>
          <w:lang w:eastAsia="zh-CN"/>
        </w:rPr>
        <w:t>优质采云采购平台</w:t>
      </w:r>
      <w:r>
        <w:rPr>
          <w:rFonts w:hint="eastAsia" w:ascii="Times New Roman" w:hAnsi="Times New Roman" w:cs="楷体"/>
          <w:bCs/>
          <w:caps w:val="0"/>
          <w:snapToGrid w:val="0"/>
          <w:color w:val="auto"/>
          <w:kern w:val="0"/>
          <w:szCs w:val="21"/>
          <w:highlight w:val="none"/>
          <w:u w:val="none" w:color="auto"/>
        </w:rPr>
        <w:t>”下载。</w:t>
      </w:r>
    </w:p>
    <w:p w14:paraId="605E8F71">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4.3 采购文件价格：</w:t>
      </w:r>
      <w:r>
        <w:rPr>
          <w:rFonts w:hint="eastAsia" w:ascii="Times New Roman" w:hAnsi="Times New Roman" w:cs="楷体"/>
          <w:bCs/>
          <w:caps w:val="0"/>
          <w:snapToGrid w:val="0"/>
          <w:color w:val="auto"/>
          <w:kern w:val="0"/>
          <w:szCs w:val="21"/>
          <w:highlight w:val="none"/>
          <w:u w:val="none" w:color="auto"/>
          <w:lang w:val="en-US" w:eastAsia="zh-CN"/>
        </w:rPr>
        <w:t>以优质采云采购平台为准</w:t>
      </w:r>
      <w:r>
        <w:rPr>
          <w:rFonts w:hint="eastAsia" w:ascii="Times New Roman" w:hAnsi="Times New Roman" w:cs="楷体"/>
          <w:bCs/>
          <w:caps w:val="0"/>
          <w:snapToGrid w:val="0"/>
          <w:color w:val="auto"/>
          <w:kern w:val="0"/>
          <w:szCs w:val="21"/>
          <w:highlight w:val="none"/>
          <w:u w:val="none" w:color="auto"/>
        </w:rPr>
        <w:t>，采购文件售后不退。</w:t>
      </w:r>
    </w:p>
    <w:p w14:paraId="646ADDAF">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4.4 获取注意事项：</w:t>
      </w:r>
    </w:p>
    <w:p w14:paraId="5727F7E0">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（1）供应商须登录“</w:t>
      </w:r>
      <w:r>
        <w:rPr>
          <w:rFonts w:hint="eastAsia" w:ascii="Times New Roman" w:hAnsi="Times New Roman" w:cs="楷体"/>
          <w:bCs/>
          <w:caps w:val="0"/>
          <w:snapToGrid w:val="0"/>
          <w:color w:val="auto"/>
          <w:kern w:val="0"/>
          <w:szCs w:val="21"/>
          <w:highlight w:val="none"/>
          <w:u w:val="none" w:color="auto"/>
          <w:lang w:eastAsia="zh-CN"/>
        </w:rPr>
        <w:t>优质采云采购平台</w:t>
      </w:r>
      <w:r>
        <w:rPr>
          <w:rFonts w:hint="eastAsia" w:ascii="Times New Roman" w:hAnsi="Times New Roman" w:cs="楷体"/>
          <w:bCs/>
          <w:caps w:val="0"/>
          <w:snapToGrid w:val="0"/>
          <w:color w:val="auto"/>
          <w:kern w:val="0"/>
          <w:szCs w:val="21"/>
          <w:highlight w:val="none"/>
          <w:u w:val="none" w:color="auto"/>
        </w:rPr>
        <w:t>”（网址：www.youzhicai.com，以下称“优质采平台”）参与本项目采购活动。首次登录须办理注册手续，请务必选择注册为“投标人角色”类型。注册流程见优质采平台“用户注册”栏目，咨询热线：400-0099-555。因未及时办理注册手续影响参加采购活动的，责任自负。</w:t>
      </w:r>
    </w:p>
    <w:p w14:paraId="47E1CC98">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2）已注册的潜在供应商可登录优质采平台获取采购文件，采购文件费用采用银联线上支付，支持各类开通银联服务的银行账户。本项目的采购文件及其他资料（含澄清、答疑及相关补充文件）通过优质采平台发布，采购人/代理机构不再另行书面通知，潜在供应商应及时关注、查阅优质采平台。因未及时查看导致不利后果的，责任自负。</w:t>
      </w:r>
    </w:p>
    <w:p w14:paraId="367C9125">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3）潜在供应商支付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潜在供应商应对发票信息的准确性负责，发票一旦开具后，代理机构及优质采平台将不提供更换，相关风险由供应商承担。</w:t>
      </w:r>
    </w:p>
    <w:p w14:paraId="469838FA">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（4）已注册的潜在供应商若注册信息发生变更（如：与初始注册信息一致），应及时网上提交变更申请。因未及时变更导致不利后果的，责任自负。</w:t>
      </w:r>
    </w:p>
    <w:p w14:paraId="264FDC3F">
      <w:pPr>
        <w:spacing w:line="46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5）本项目采用全流程电子化采购方式，潜在供应商须办理CA数字证书（以下简称CA），CA用于电子响应文件的签章及上传（上传响应文件需使用CA进行加密）；CA办理详见《关于优质采平台数字证书办理的须知》（http://www.youzhicai.com/nd/a_8f80a7ec-911f-4c4d-123-f8849880f045. html）；咨询热线：400-0099-555。</w:t>
      </w:r>
    </w:p>
    <w:p w14:paraId="2FB632ED">
      <w:pPr>
        <w:spacing w:line="460" w:lineRule="exact"/>
        <w:ind w:firstLine="437"/>
        <w:rPr>
          <w:rFonts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6）电子响应文件必须使用“优质采投标文件制作工具”制作生成并上传。“优质采投标工具客户端”下载地址：http://toolcdn.youzhicai.com/tools/BidderTools.zip；“优质采投标工具客户端”使用说明书及视频教程下载地址：http://file.youzhicai.com/files/BidderHelp.rar。</w:t>
      </w:r>
    </w:p>
    <w:p w14:paraId="2ACDCADE">
      <w:pPr>
        <w:spacing w:before="240" w:beforeLines="100" w:after="240" w:afterLines="100"/>
        <w:rPr>
          <w:rFonts w:hint="eastAsia" w:ascii="Times New Roman" w:hAnsi="Times New Roman" w:eastAsia="黑体"/>
          <w:caps w:val="0"/>
          <w:color w:val="auto"/>
          <w:sz w:val="24"/>
          <w:highlight w:val="none"/>
          <w:u w:val="none" w:color="auto"/>
        </w:rPr>
      </w:pPr>
      <w:r>
        <w:rPr>
          <w:rFonts w:hint="eastAsia" w:ascii="Times New Roman" w:hAnsi="Times New Roman" w:eastAsia="黑体"/>
          <w:caps w:val="0"/>
          <w:color w:val="auto"/>
          <w:sz w:val="24"/>
          <w:highlight w:val="none"/>
          <w:u w:val="none" w:color="auto"/>
        </w:rPr>
        <w:t>5. 响应文件的递交</w:t>
      </w:r>
    </w:p>
    <w:p w14:paraId="77C2F245">
      <w:pPr>
        <w:spacing w:line="440" w:lineRule="exact"/>
        <w:ind w:firstLine="435"/>
        <w:jc w:val="left"/>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响应文件递交的截止时间</w:t>
      </w:r>
      <w:r>
        <w:rPr>
          <w:rFonts w:hint="eastAsia" w:ascii="Times New Roman" w:hAnsi="Times New Roman" w:cs="楷体"/>
          <w:bCs/>
          <w:caps w:val="0"/>
          <w:snapToGrid w:val="0"/>
          <w:color w:val="auto"/>
          <w:kern w:val="0"/>
          <w:szCs w:val="21"/>
          <w:highlight w:val="none"/>
          <w:u w:val="none" w:color="auto"/>
          <w:lang w:eastAsia="zh-CN"/>
        </w:rPr>
        <w:t>（</w:t>
      </w:r>
      <w:r>
        <w:rPr>
          <w:rFonts w:hint="eastAsia" w:ascii="Times New Roman" w:hAnsi="Times New Roman" w:cs="楷体"/>
          <w:bCs/>
          <w:caps w:val="0"/>
          <w:snapToGrid w:val="0"/>
          <w:color w:val="auto"/>
          <w:kern w:val="0"/>
          <w:szCs w:val="21"/>
          <w:highlight w:val="none"/>
          <w:u w:val="none" w:color="auto"/>
        </w:rPr>
        <w:t>响应文件开启时间，下同</w:t>
      </w:r>
      <w:r>
        <w:rPr>
          <w:rFonts w:hint="eastAsia" w:ascii="Times New Roman" w:hAnsi="Times New Roman" w:cs="楷体"/>
          <w:bCs/>
          <w:caps w:val="0"/>
          <w:snapToGrid w:val="0"/>
          <w:color w:val="auto"/>
          <w:kern w:val="0"/>
          <w:szCs w:val="21"/>
          <w:highlight w:val="none"/>
          <w:u w:val="none" w:color="auto"/>
          <w:lang w:eastAsia="zh-CN"/>
        </w:rPr>
        <w:t>）</w:t>
      </w:r>
      <w:r>
        <w:rPr>
          <w:rFonts w:hint="eastAsia" w:ascii="Times New Roman" w:hAnsi="Times New Roman" w:cs="楷体"/>
          <w:bCs/>
          <w:caps w:val="0"/>
          <w:snapToGrid w:val="0"/>
          <w:color w:val="auto"/>
          <w:kern w:val="0"/>
          <w:szCs w:val="21"/>
          <w:highlight w:val="none"/>
          <w:u w:val="none" w:color="auto"/>
        </w:rPr>
        <w:t>为</w:t>
      </w:r>
      <w:r>
        <w:rPr>
          <w:rFonts w:hint="eastAsia" w:ascii="Times New Roman" w:hAnsi="Times New Roman" w:cs="楷体"/>
          <w:bCs/>
          <w:caps w:val="0"/>
          <w:snapToGrid w:val="0"/>
          <w:color w:val="auto"/>
          <w:kern w:val="0"/>
          <w:szCs w:val="21"/>
          <w:highlight w:val="none"/>
          <w:u w:val="none" w:color="auto"/>
          <w:lang w:val="en-US" w:eastAsia="zh-CN"/>
        </w:rPr>
        <w:t>2025年6月17日9</w:t>
      </w:r>
      <w:r>
        <w:rPr>
          <w:rFonts w:hint="eastAsia" w:ascii="Times New Roman" w:hAnsi="Times New Roman" w:cs="楷体"/>
          <w:bCs/>
          <w:caps w:val="0"/>
          <w:snapToGrid w:val="0"/>
          <w:color w:val="auto"/>
          <w:kern w:val="0"/>
          <w:szCs w:val="21"/>
          <w:highlight w:val="none"/>
          <w:u w:val="none" w:color="auto"/>
        </w:rPr>
        <w:t>时</w:t>
      </w:r>
      <w:r>
        <w:rPr>
          <w:rFonts w:hint="eastAsia" w:ascii="Times New Roman" w:hAnsi="Times New Roman" w:cs="楷体"/>
          <w:bCs/>
          <w:caps w:val="0"/>
          <w:snapToGrid w:val="0"/>
          <w:color w:val="auto"/>
          <w:kern w:val="0"/>
          <w:szCs w:val="21"/>
          <w:highlight w:val="none"/>
          <w:u w:val="none" w:color="auto"/>
          <w:lang w:val="en-US" w:eastAsia="zh-CN"/>
        </w:rPr>
        <w:t>30</w:t>
      </w:r>
      <w:r>
        <w:rPr>
          <w:rFonts w:hint="eastAsia" w:ascii="Times New Roman" w:hAnsi="Times New Roman" w:cs="楷体"/>
          <w:bCs/>
          <w:caps w:val="0"/>
          <w:snapToGrid w:val="0"/>
          <w:color w:val="auto"/>
          <w:kern w:val="0"/>
          <w:szCs w:val="21"/>
          <w:highlight w:val="none"/>
          <w:u w:val="none" w:color="auto"/>
        </w:rPr>
        <w:t>分，供应商应在截止时间前通过</w:t>
      </w:r>
      <w:r>
        <w:rPr>
          <w:rFonts w:hint="eastAsia" w:ascii="Times New Roman" w:hAnsi="Times New Roman"/>
          <w:b/>
          <w:caps w:val="0"/>
          <w:color w:val="auto"/>
          <w:highlight w:val="none"/>
          <w:u w:val="none" w:color="auto"/>
        </w:rPr>
        <w:t>优质采云采购平台</w:t>
      </w:r>
      <w:r>
        <w:rPr>
          <w:rFonts w:hint="eastAsia" w:ascii="Times New Roman" w:hAnsi="Times New Roman" w:cs="楷体"/>
          <w:bCs/>
          <w:caps w:val="0"/>
          <w:snapToGrid w:val="0"/>
          <w:color w:val="auto"/>
          <w:kern w:val="0"/>
          <w:szCs w:val="21"/>
          <w:highlight w:val="none"/>
          <w:u w:val="none" w:color="auto"/>
        </w:rPr>
        <w:t>递交电子响应文件。</w:t>
      </w:r>
    </w:p>
    <w:p w14:paraId="5B935018">
      <w:pPr>
        <w:spacing w:before="240" w:beforeLines="100" w:after="240" w:afterLines="100"/>
        <w:rPr>
          <w:rFonts w:hint="eastAsia" w:ascii="Times New Roman" w:hAnsi="Times New Roman" w:eastAsia="黑体"/>
          <w:caps w:val="0"/>
          <w:color w:val="auto"/>
          <w:sz w:val="24"/>
          <w:highlight w:val="none"/>
          <w:u w:val="none" w:color="auto"/>
        </w:rPr>
      </w:pPr>
      <w:r>
        <w:rPr>
          <w:rFonts w:hint="eastAsia" w:ascii="Times New Roman" w:hAnsi="Times New Roman" w:eastAsia="黑体"/>
          <w:caps w:val="0"/>
          <w:color w:val="auto"/>
          <w:sz w:val="24"/>
          <w:highlight w:val="none"/>
          <w:u w:val="none" w:color="auto"/>
        </w:rPr>
        <w:t>6. 响应文件开启时间及地点</w:t>
      </w:r>
    </w:p>
    <w:p w14:paraId="509BB21F">
      <w:pPr>
        <w:spacing w:line="440" w:lineRule="exact"/>
        <w:ind w:firstLine="435"/>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6.1 响应文件开启时间：同响应文件递交截止时间。</w:t>
      </w:r>
    </w:p>
    <w:p w14:paraId="58916711">
      <w:pPr>
        <w:spacing w:line="440" w:lineRule="exact"/>
        <w:ind w:firstLine="435"/>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6.2 响应文件开启地点：</w:t>
      </w:r>
      <w:r>
        <w:rPr>
          <w:rFonts w:hint="eastAsia" w:ascii="Times New Roman" w:hAnsi="Times New Roman" w:cs="楷体"/>
          <w:bCs/>
          <w:caps w:val="0"/>
          <w:snapToGrid w:val="0"/>
          <w:color w:val="auto"/>
          <w:kern w:val="0"/>
          <w:szCs w:val="21"/>
          <w:highlight w:val="none"/>
          <w:u w:val="none" w:color="auto"/>
          <w:lang w:eastAsia="zh-CN"/>
        </w:rPr>
        <w:t>优质采云采购平台</w:t>
      </w:r>
      <w:r>
        <w:rPr>
          <w:rFonts w:hint="eastAsia" w:ascii="Times New Roman" w:hAnsi="Times New Roman" w:cs="楷体"/>
          <w:bCs/>
          <w:caps w:val="0"/>
          <w:snapToGrid w:val="0"/>
          <w:color w:val="auto"/>
          <w:kern w:val="0"/>
          <w:szCs w:val="21"/>
          <w:highlight w:val="none"/>
          <w:u w:val="none" w:color="auto"/>
          <w:lang w:val="en-US" w:eastAsia="zh-CN"/>
        </w:rPr>
        <w:t>线上开启</w:t>
      </w:r>
      <w:r>
        <w:rPr>
          <w:rFonts w:hint="eastAsia" w:ascii="Times New Roman" w:hAnsi="Times New Roman" w:cs="楷体"/>
          <w:bCs/>
          <w:caps w:val="0"/>
          <w:snapToGrid w:val="0"/>
          <w:color w:val="auto"/>
          <w:kern w:val="0"/>
          <w:szCs w:val="21"/>
          <w:highlight w:val="none"/>
          <w:u w:val="none" w:color="auto"/>
        </w:rPr>
        <w:t>。</w:t>
      </w:r>
    </w:p>
    <w:p w14:paraId="6CF4F15F">
      <w:pPr>
        <w:spacing w:before="240" w:beforeLines="100" w:after="240" w:afterLines="100"/>
        <w:rPr>
          <w:rFonts w:hint="eastAsia" w:ascii="Times New Roman" w:hAnsi="Times New Roman" w:eastAsia="黑体"/>
          <w:caps w:val="0"/>
          <w:color w:val="auto"/>
          <w:sz w:val="24"/>
          <w:highlight w:val="none"/>
          <w:u w:val="none" w:color="auto"/>
        </w:rPr>
      </w:pPr>
      <w:r>
        <w:rPr>
          <w:rFonts w:hint="eastAsia" w:ascii="Times New Roman" w:hAnsi="Times New Roman" w:eastAsia="黑体"/>
          <w:caps w:val="0"/>
          <w:color w:val="auto"/>
          <w:sz w:val="24"/>
          <w:highlight w:val="none"/>
          <w:u w:val="none" w:color="auto"/>
        </w:rPr>
        <w:t>7. 发布公告的媒介</w:t>
      </w:r>
    </w:p>
    <w:p w14:paraId="3155BFF3">
      <w:pPr>
        <w:spacing w:line="440" w:lineRule="exact"/>
        <w:ind w:firstLine="437"/>
        <w:rPr>
          <w:rFonts w:hint="eastAsia" w:ascii="Times New Roman" w:hAnsi="Times New Roman"/>
          <w:caps w:val="0"/>
          <w:color w:val="auto"/>
          <w:highlight w:val="none"/>
          <w:u w:val="none" w:color="auto"/>
        </w:rPr>
      </w:pPr>
      <w:r>
        <w:rPr>
          <w:rFonts w:hint="eastAsia" w:ascii="Times New Roman" w:hAnsi="Times New Roman"/>
          <w:caps w:val="0"/>
          <w:color w:val="auto"/>
          <w:highlight w:val="none"/>
          <w:u w:val="none" w:color="auto"/>
        </w:rPr>
        <w:t>本次采购公告同时在安徽省招标投标信息网（www.ahtba.org.cn）、中国招标投标公共服务平台（www.cebpubservice.com）、中国采购与招标网（www.chinabidding.com.cn）和</w:t>
      </w:r>
      <w:r>
        <w:rPr>
          <w:rFonts w:hint="eastAsia" w:ascii="Times New Roman" w:hAnsi="Times New Roman"/>
          <w:caps w:val="0"/>
          <w:color w:val="auto"/>
          <w:highlight w:val="none"/>
          <w:u w:val="none" w:color="auto"/>
          <w:lang w:eastAsia="zh-CN"/>
        </w:rPr>
        <w:t>优质采云采购平台</w:t>
      </w:r>
      <w:r>
        <w:rPr>
          <w:rFonts w:hint="eastAsia" w:ascii="Times New Roman" w:hAnsi="Times New Roman"/>
          <w:caps w:val="0"/>
          <w:color w:val="auto"/>
          <w:highlight w:val="none"/>
          <w:u w:val="none" w:color="auto"/>
        </w:rPr>
        <w:t>（www.youzhicai.com）上发布。</w:t>
      </w:r>
    </w:p>
    <w:p w14:paraId="26D71EF6">
      <w:pPr>
        <w:spacing w:before="240" w:beforeLines="100" w:after="240" w:afterLines="100"/>
        <w:rPr>
          <w:rFonts w:hint="eastAsia" w:ascii="Times New Roman" w:hAnsi="Times New Roman" w:eastAsia="黑体"/>
          <w:caps w:val="0"/>
          <w:color w:val="auto"/>
          <w:sz w:val="24"/>
          <w:highlight w:val="none"/>
          <w:u w:val="none" w:color="auto"/>
        </w:rPr>
      </w:pPr>
      <w:r>
        <w:rPr>
          <w:rFonts w:hint="eastAsia" w:ascii="Times New Roman" w:hAnsi="Times New Roman" w:eastAsia="黑体"/>
          <w:caps w:val="0"/>
          <w:color w:val="auto"/>
          <w:sz w:val="24"/>
          <w:highlight w:val="none"/>
          <w:u w:val="none" w:color="auto"/>
        </w:rPr>
        <w:t>8. 联系方式</w:t>
      </w:r>
    </w:p>
    <w:p w14:paraId="6B58CD5E">
      <w:pPr>
        <w:spacing w:line="44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8.1 采购人</w:t>
      </w:r>
    </w:p>
    <w:p w14:paraId="5F71110E">
      <w:pPr>
        <w:spacing w:line="400" w:lineRule="exact"/>
        <w:ind w:firstLine="437"/>
        <w:rPr>
          <w:rFonts w:hint="eastAsia" w:ascii="Times New Roman" w:hAnsi="Times New Roman"/>
          <w:caps w:val="0"/>
          <w:color w:val="auto"/>
          <w:highlight w:val="none"/>
          <w:u w:val="none" w:color="auto"/>
        </w:rPr>
      </w:pPr>
      <w:r>
        <w:rPr>
          <w:rFonts w:hint="eastAsia" w:ascii="Times New Roman" w:hAnsi="Times New Roman"/>
          <w:caps w:val="0"/>
          <w:color w:val="auto"/>
          <w:highlight w:val="none"/>
          <w:u w:val="none" w:color="auto"/>
        </w:rPr>
        <w:t>采 购 人：</w:t>
      </w:r>
      <w:r>
        <w:rPr>
          <w:rFonts w:hint="eastAsia" w:ascii="Times New Roman" w:hAnsi="Times New Roman"/>
          <w:caps w:val="0"/>
          <w:color w:val="auto"/>
          <w:highlight w:val="none"/>
          <w:u w:val="none" w:color="auto"/>
          <w:lang w:eastAsia="zh-CN"/>
        </w:rPr>
        <w:t>安徽好运机械有限公司</w:t>
      </w:r>
    </w:p>
    <w:p w14:paraId="3BEBC201">
      <w:pPr>
        <w:spacing w:line="400" w:lineRule="exact"/>
        <w:ind w:firstLine="437"/>
        <w:rPr>
          <w:rFonts w:hint="eastAsia" w:ascii="Times New Roman" w:hAnsi="Times New Roman"/>
          <w:caps w:val="0"/>
          <w:color w:val="auto"/>
          <w:highlight w:val="none"/>
          <w:u w:val="none" w:color="auto"/>
        </w:rPr>
      </w:pPr>
      <w:r>
        <w:rPr>
          <w:rFonts w:hint="eastAsia" w:ascii="Times New Roman" w:hAnsi="Times New Roman"/>
          <w:caps w:val="0"/>
          <w:color w:val="auto"/>
          <w:highlight w:val="none"/>
          <w:u w:val="none" w:color="auto"/>
        </w:rPr>
        <w:t>地    址：安徽省合肥市经济技术开发区拓展区桃花工业园汤口路32号</w:t>
      </w:r>
    </w:p>
    <w:p w14:paraId="14AFCC30">
      <w:pPr>
        <w:shd w:val="clear" w:color="auto" w:fill="auto"/>
        <w:spacing w:line="400" w:lineRule="exact"/>
        <w:ind w:firstLine="437"/>
        <w:rPr>
          <w:rFonts w:hint="eastAsia" w:eastAsia="宋体"/>
          <w:highlight w:val="none"/>
          <w:lang w:eastAsia="zh-CN"/>
        </w:rPr>
      </w:pPr>
      <w:r>
        <w:rPr>
          <w:highlight w:val="none"/>
        </w:rPr>
        <w:t>联 系 人：</w:t>
      </w:r>
      <w:r>
        <w:rPr>
          <w:rFonts w:hint="eastAsia"/>
          <w:highlight w:val="none"/>
          <w:lang w:val="en-US" w:eastAsia="zh-CN"/>
        </w:rPr>
        <w:t>白工</w:t>
      </w:r>
    </w:p>
    <w:p w14:paraId="3FC35CEC">
      <w:pPr>
        <w:shd w:val="clear" w:color="auto" w:fill="auto"/>
        <w:spacing w:line="400" w:lineRule="exact"/>
        <w:ind w:firstLine="437"/>
        <w:rPr>
          <w:rFonts w:hint="default"/>
          <w:highlight w:val="none"/>
          <w:lang w:val="en-US" w:eastAsia="zh-CN"/>
        </w:rPr>
      </w:pPr>
      <w:r>
        <w:rPr>
          <w:highlight w:val="none"/>
        </w:rPr>
        <w:t>电    话：</w:t>
      </w:r>
      <w:r>
        <w:rPr>
          <w:rFonts w:hint="eastAsia"/>
          <w:highlight w:val="none"/>
        </w:rPr>
        <w:t>15375336640</w:t>
      </w:r>
    </w:p>
    <w:p w14:paraId="0646063A">
      <w:pPr>
        <w:spacing w:line="400" w:lineRule="exact"/>
        <w:ind w:firstLine="437"/>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8.2 采购代理机构</w:t>
      </w:r>
    </w:p>
    <w:p w14:paraId="71B93424">
      <w:pPr>
        <w:spacing w:line="400" w:lineRule="exact"/>
        <w:ind w:firstLine="437"/>
        <w:rPr>
          <w:rFonts w:hint="eastAsia" w:ascii="Times New Roman" w:hAnsi="Times New Roman"/>
          <w:caps w:val="0"/>
          <w:color w:val="auto"/>
          <w:highlight w:val="none"/>
          <w:u w:val="none" w:color="auto"/>
        </w:rPr>
      </w:pPr>
      <w:r>
        <w:rPr>
          <w:rFonts w:hint="eastAsia" w:ascii="Times New Roman" w:hAnsi="Times New Roman"/>
          <w:caps w:val="0"/>
          <w:color w:val="auto"/>
          <w:highlight w:val="none"/>
          <w:u w:val="none" w:color="auto"/>
        </w:rPr>
        <w:t xml:space="preserve">采购代理机构：安徽省招标集团股份有限公司 </w:t>
      </w:r>
    </w:p>
    <w:p w14:paraId="33C41D52">
      <w:pPr>
        <w:spacing w:line="400" w:lineRule="exact"/>
        <w:ind w:firstLine="437"/>
        <w:rPr>
          <w:rFonts w:hint="eastAsia" w:ascii="Times New Roman" w:hAnsi="Times New Roman"/>
          <w:caps w:val="0"/>
          <w:color w:val="auto"/>
          <w:highlight w:val="none"/>
          <w:u w:val="none" w:color="auto"/>
        </w:rPr>
      </w:pPr>
      <w:r>
        <w:rPr>
          <w:rFonts w:hint="eastAsia" w:ascii="Times New Roman" w:hAnsi="Times New Roman"/>
          <w:caps w:val="0"/>
          <w:color w:val="auto"/>
          <w:highlight w:val="none"/>
          <w:u w:val="none" w:color="auto"/>
        </w:rPr>
        <w:t>地    址：合肥市包河区</w:t>
      </w:r>
      <w:r>
        <w:rPr>
          <w:rFonts w:hint="eastAsia" w:ascii="Times New Roman" w:hAnsi="Times New Roman"/>
          <w:caps w:val="0"/>
          <w:color w:val="auto"/>
          <w:highlight w:val="none"/>
          <w:u w:val="none" w:color="auto"/>
          <w:lang w:val="en-US" w:eastAsia="zh-CN"/>
        </w:rPr>
        <w:t>紫云路888</w:t>
      </w:r>
      <w:r>
        <w:rPr>
          <w:rFonts w:hint="eastAsia" w:ascii="Times New Roman" w:hAnsi="Times New Roman"/>
          <w:caps w:val="0"/>
          <w:color w:val="auto"/>
          <w:highlight w:val="none"/>
          <w:u w:val="none" w:color="auto"/>
        </w:rPr>
        <w:t xml:space="preserve">号 </w:t>
      </w:r>
    </w:p>
    <w:p w14:paraId="3132DD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37"/>
        <w:jc w:val="left"/>
        <w:rPr>
          <w:rFonts w:ascii="Times New Roman" w:hAnsi="Times New Roman" w:cs="Arial"/>
          <w:i w:val="0"/>
          <w:iCs w:val="0"/>
          <w:caps w:val="0"/>
          <w:color w:val="333333"/>
          <w:spacing w:val="0"/>
          <w:sz w:val="21"/>
          <w:szCs w:val="21"/>
        </w:rPr>
      </w:pPr>
      <w:r>
        <w:rPr>
          <w:rFonts w:hint="eastAsia" w:ascii="Times New Roman" w:hAnsi="Times New Roman" w:eastAsia="宋体" w:cs="宋体"/>
          <w:i w:val="0"/>
          <w:iCs w:val="0"/>
          <w:caps w:val="0"/>
          <w:color w:val="333333"/>
          <w:spacing w:val="0"/>
          <w:kern w:val="0"/>
          <w:sz w:val="21"/>
          <w:szCs w:val="21"/>
          <w:shd w:val="clear" w:color="auto" w:fill="FFFFFF"/>
          <w:lang w:val="en-US" w:eastAsia="zh-CN" w:bidi="ar"/>
        </w:rPr>
        <w:t>联 系 人：王工、周工</w:t>
      </w:r>
    </w:p>
    <w:p w14:paraId="17F95B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left="0" w:right="0" w:firstLine="437"/>
        <w:jc w:val="left"/>
        <w:rPr>
          <w:rFonts w:hint="default" w:ascii="Times New Roman" w:hAnsi="Times New Roman"/>
          <w:caps w:val="0"/>
          <w:color w:val="auto"/>
          <w:highlight w:val="none"/>
          <w:u w:val="none" w:color="auto"/>
          <w:lang w:val="en-US"/>
        </w:rPr>
      </w:pPr>
      <w:r>
        <w:rPr>
          <w:rFonts w:hint="eastAsia" w:ascii="Times New Roman" w:hAnsi="Times New Roman" w:eastAsia="宋体" w:cs="宋体"/>
          <w:i w:val="0"/>
          <w:iCs w:val="0"/>
          <w:caps w:val="0"/>
          <w:color w:val="333333"/>
          <w:spacing w:val="0"/>
          <w:kern w:val="0"/>
          <w:sz w:val="21"/>
          <w:szCs w:val="21"/>
          <w:shd w:val="clear" w:color="auto" w:fill="FFFFFF"/>
          <w:lang w:val="en-US" w:eastAsia="zh-CN" w:bidi="ar"/>
        </w:rPr>
        <w:t>电    话：</w:t>
      </w:r>
      <w:r>
        <w:rPr>
          <w:rFonts w:hint="default" w:ascii="Times New Roman" w:hAnsi="Times New Roman" w:eastAsia="宋体" w:cs="Times New Roman"/>
          <w:i w:val="0"/>
          <w:iCs w:val="0"/>
          <w:caps w:val="0"/>
          <w:color w:val="333333"/>
          <w:spacing w:val="0"/>
          <w:kern w:val="0"/>
          <w:sz w:val="21"/>
          <w:szCs w:val="21"/>
          <w:shd w:val="clear" w:color="auto" w:fill="FFFFFF"/>
          <w:lang w:val="en-US" w:eastAsia="zh-CN" w:bidi="ar"/>
        </w:rPr>
        <w:t>0551-</w:t>
      </w:r>
      <w:r>
        <w:rPr>
          <w:rFonts w:hint="eastAsia" w:ascii="Times New Roman" w:hAnsi="Times New Roman" w:eastAsia="宋体" w:cs="Times New Roman"/>
          <w:i w:val="0"/>
          <w:iCs w:val="0"/>
          <w:caps w:val="0"/>
          <w:color w:val="333333"/>
          <w:spacing w:val="0"/>
          <w:kern w:val="0"/>
          <w:sz w:val="21"/>
          <w:szCs w:val="21"/>
          <w:shd w:val="clear" w:color="auto" w:fill="FFFFFF"/>
          <w:lang w:val="en-US" w:eastAsia="zh-CN" w:bidi="ar"/>
        </w:rPr>
        <w:t>66061477</w:t>
      </w:r>
      <w:r>
        <w:rPr>
          <w:rFonts w:hint="eastAsia" w:ascii="Times New Roman" w:hAnsi="Times New Roman" w:eastAsia="宋体" w:cs="宋体"/>
          <w:i w:val="0"/>
          <w:iCs w:val="0"/>
          <w:caps w:val="0"/>
          <w:color w:val="333333"/>
          <w:spacing w:val="0"/>
          <w:kern w:val="0"/>
          <w:sz w:val="21"/>
          <w:szCs w:val="21"/>
          <w:shd w:val="clear" w:color="auto" w:fill="FFFFFF"/>
          <w:lang w:val="en-US" w:eastAsia="zh-CN" w:bidi="ar"/>
        </w:rPr>
        <w:t>、</w:t>
      </w:r>
      <w:r>
        <w:rPr>
          <w:rFonts w:hint="eastAsia" w:ascii="Times New Roman" w:hAnsi="Times New Roman" w:eastAsia="宋体" w:cs="Times New Roman"/>
          <w:i w:val="0"/>
          <w:iCs w:val="0"/>
          <w:caps w:val="0"/>
          <w:color w:val="333333"/>
          <w:spacing w:val="0"/>
          <w:kern w:val="0"/>
          <w:sz w:val="21"/>
          <w:szCs w:val="21"/>
          <w:shd w:val="clear" w:color="auto" w:fill="FFFFFF"/>
          <w:lang w:val="en-US" w:eastAsia="zh-CN" w:bidi="ar"/>
        </w:rPr>
        <w:t>66061476</w:t>
      </w:r>
    </w:p>
    <w:p w14:paraId="55D00144">
      <w:pPr>
        <w:spacing w:line="440" w:lineRule="exact"/>
        <w:ind w:firstLine="420" w:firstLineChars="200"/>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aps w:val="0"/>
          <w:color w:val="auto"/>
          <w:highlight w:val="none"/>
          <w:u w:val="none" w:color="auto"/>
        </w:rPr>
        <w:t xml:space="preserve">邮    箱：zhaobiao7@ah-inter.com </w:t>
      </w:r>
    </w:p>
    <w:p w14:paraId="18C3BFC8">
      <w:pPr>
        <w:spacing w:line="440" w:lineRule="exact"/>
        <w:ind w:firstLine="420" w:firstLineChars="200"/>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应急客服电话：0551-62220153（接听时间：8:30-12:00,13:30-17:30，节假日除外。潜在供应商应优先拨打联系电话，无人接听时再拨打该“应急客服电话”）。</w:t>
      </w:r>
    </w:p>
    <w:p w14:paraId="6FF1E3F1">
      <w:pPr>
        <w:spacing w:before="240" w:beforeLines="100" w:after="240" w:afterLines="100"/>
        <w:rPr>
          <w:rFonts w:hint="eastAsia" w:ascii="Times New Roman" w:hAnsi="Times New Roman" w:eastAsia="黑体"/>
          <w:caps w:val="0"/>
          <w:color w:val="auto"/>
          <w:sz w:val="24"/>
          <w:highlight w:val="none"/>
          <w:u w:val="none" w:color="auto"/>
        </w:rPr>
      </w:pPr>
      <w:r>
        <w:rPr>
          <w:rFonts w:hint="eastAsia" w:ascii="Times New Roman" w:hAnsi="Times New Roman" w:eastAsia="黑体"/>
          <w:caps w:val="0"/>
          <w:color w:val="auto"/>
          <w:sz w:val="24"/>
          <w:highlight w:val="none"/>
          <w:u w:val="none" w:color="auto"/>
        </w:rPr>
        <w:t>9. 其他事项说明</w:t>
      </w:r>
    </w:p>
    <w:p w14:paraId="27B3EA3A">
      <w:pPr>
        <w:spacing w:line="440" w:lineRule="exact"/>
        <w:ind w:firstLine="420" w:firstLineChars="200"/>
        <w:rPr>
          <w:rFonts w:hint="eastAsia" w:ascii="Times New Roman" w:hAnsi="Times New Roman" w:cs="楷体"/>
          <w:bCs/>
          <w:caps w:val="0"/>
          <w:snapToGrid w:val="0"/>
          <w:color w:val="auto"/>
          <w:kern w:val="0"/>
          <w:szCs w:val="21"/>
          <w:highlight w:val="none"/>
          <w:u w:val="none" w:color="auto"/>
        </w:rPr>
      </w:pPr>
      <w:r>
        <w:rPr>
          <w:rFonts w:hint="eastAsia" w:ascii="Times New Roman" w:hAnsi="Times New Roman" w:cs="楷体"/>
          <w:bCs/>
          <w:caps w:val="0"/>
          <w:snapToGrid w:val="0"/>
          <w:color w:val="auto"/>
          <w:kern w:val="0"/>
          <w:szCs w:val="21"/>
          <w:highlight w:val="none"/>
          <w:u w:val="none" w:color="auto"/>
        </w:rPr>
        <w:t>9.1 供应商应合理安排采购文件获取及缴费时间，特别是网络速度慢的地区防止在系统关闭前网络拥堵无法操作。如果因计算机及网络故障造成无法完成采购文件获取及缴费，责任自负。</w:t>
      </w:r>
    </w:p>
    <w:p w14:paraId="37577D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E55F8"/>
    <w:rsid w:val="68DE5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99"/>
    <w:pPr>
      <w:spacing w:after="120"/>
      <w:ind w:left="420" w:leftChars="200" w:firstLine="420" w:firstLineChars="200"/>
    </w:pPr>
    <w:rPr>
      <w:rFonts w:ascii="宋体"/>
      <w:color w:val="000000"/>
    </w:rPr>
  </w:style>
  <w:style w:type="paragraph" w:styleId="3">
    <w:name w:val="Body Text Indent"/>
    <w:basedOn w:val="1"/>
    <w:next w:val="4"/>
    <w:uiPriority w:val="0"/>
    <w:pPr>
      <w:ind w:firstLine="560" w:firstLineChars="200"/>
    </w:pPr>
    <w:rPr>
      <w:rFonts w:ascii="宋体" w:hAnsi="宋体"/>
      <w:bCs/>
      <w:sz w:val="28"/>
      <w:szCs w:val="32"/>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2025-05-30T08:09:00Z</dcterms:created>
  <dc:creator>王晓虎</dc:creator>
  <cp:lastModifiedBy>王晓虎</cp:lastModifiedBy>
  <dcterms:modified xsi:type="dcterms:W3CDTF">2025-05-30T08:09:33Z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5E92E199FEB24ADDA071081B7ACF827E_11</vt:lpwstr>
  </property>
  <property fmtid="{D5CDD505-2E9C-101B-9397-08002B2CF9AE}" pid="4" name="KSOTemplateDocerSaveRecord">
    <vt:lpwstr>eyJoZGlkIjoiMzEwNTM5NzYwMDRjMzkwZTVkZjY2ODkwMGIxNGU0OTUiLCJ1c2VySWQiOiIzMTgwOTM4ODcifQ==</vt:lpwstr>
  </property>
</Properties>
</file>