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2F321">
      <w:pPr>
        <w:shd w:val="clear"/>
        <w:jc w:val="center"/>
        <w:rPr>
          <w:rFonts w:hint="eastAsia" w:ascii="Helvetica" w:hAnsi="Helvetica" w:eastAsia="Helvetica" w:cs="Helvetica"/>
          <w:b/>
          <w:bCs/>
          <w:i w:val="0"/>
          <w:iCs w:val="0"/>
          <w:caps w:val="0"/>
          <w:color w:val="auto"/>
          <w:spacing w:val="0"/>
          <w:sz w:val="24"/>
          <w:szCs w:val="24"/>
          <w:highlight w:val="none"/>
          <w:shd w:val="clear" w:fill="F6F7F8"/>
          <w:lang w:eastAsia="zh-CN"/>
        </w:rPr>
      </w:pPr>
    </w:p>
    <w:p w14:paraId="06FF8D8C">
      <w:pPr>
        <w:shd w:val="clear"/>
        <w:spacing w:line="360" w:lineRule="auto"/>
        <w:jc w:val="center"/>
        <w:rPr>
          <w:rFonts w:hint="eastAsia" w:ascii="宋体" w:hAnsi="宋体" w:eastAsia="宋体" w:cs="宋体"/>
          <w:b/>
          <w:bCs/>
          <w:i w:val="0"/>
          <w:iCs w:val="0"/>
          <w:caps w:val="0"/>
          <w:color w:val="auto"/>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auto"/>
          <w:lang w:val="en-US" w:eastAsia="zh-CN" w:bidi="ar"/>
        </w:rPr>
        <w:t>安徽合力股份有限公司合肥铸锻厂生铁采购项目-2025年第十六批</w:t>
      </w:r>
    </w:p>
    <w:p w14:paraId="1E63EC12">
      <w:pPr>
        <w:shd w:val="clear"/>
        <w:spacing w:line="360" w:lineRule="auto"/>
        <w:jc w:val="center"/>
        <w:rPr>
          <w:rFonts w:hint="eastAsia" w:ascii="宋体" w:hAnsi="宋体" w:eastAsia="宋体" w:cs="宋体"/>
          <w:b/>
          <w:bCs/>
          <w:i w:val="0"/>
          <w:iCs w:val="0"/>
          <w:caps w:val="0"/>
          <w:color w:val="auto"/>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auto"/>
          <w:lang w:val="en-US" w:eastAsia="zh-CN" w:bidi="ar"/>
        </w:rPr>
        <w:t>流标公告</w:t>
      </w:r>
    </w:p>
    <w:p w14:paraId="648C53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一、项目情况</w:t>
      </w:r>
    </w:p>
    <w:p w14:paraId="489F9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default"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eastAsia="zh-CN"/>
        </w:rPr>
        <w:t>安徽省阳光采购服务平台有限责任公司受安徽合力股份有限公司合肥铸锻厂委托，</w:t>
      </w:r>
      <w:r>
        <w:rPr>
          <w:rFonts w:hint="eastAsia" w:ascii="宋体" w:hAnsi="宋体" w:eastAsia="宋体" w:cs="宋体"/>
          <w:i w:val="0"/>
          <w:iCs w:val="0"/>
          <w:caps w:val="0"/>
          <w:color w:val="auto"/>
          <w:spacing w:val="0"/>
          <w:sz w:val="24"/>
          <w:szCs w:val="24"/>
          <w:highlight w:val="none"/>
          <w:shd w:val="clear" w:color="auto" w:fill="auto"/>
        </w:rPr>
        <w:t>于</w:t>
      </w:r>
      <w:r>
        <w:rPr>
          <w:rFonts w:hint="eastAsia" w:ascii="宋体" w:hAnsi="宋体" w:eastAsia="宋体" w:cs="宋体"/>
          <w:i w:val="0"/>
          <w:iCs w:val="0"/>
          <w:caps w:val="0"/>
          <w:color w:val="auto"/>
          <w:spacing w:val="0"/>
          <w:sz w:val="24"/>
          <w:szCs w:val="24"/>
          <w:highlight w:val="none"/>
          <w:shd w:val="clear" w:color="auto" w:fill="auto"/>
          <w:lang w:val="en-US" w:eastAsia="zh-CN"/>
        </w:rPr>
        <w:t>2025年10月10日发布招标公告</w:t>
      </w:r>
      <w:r>
        <w:rPr>
          <w:rFonts w:hint="eastAsia" w:ascii="宋体" w:hAnsi="宋体" w:eastAsia="宋体" w:cs="宋体"/>
          <w:i w:val="0"/>
          <w:iCs w:val="0"/>
          <w:caps w:val="0"/>
          <w:color w:val="auto"/>
          <w:spacing w:val="0"/>
          <w:sz w:val="24"/>
          <w:szCs w:val="24"/>
          <w:highlight w:val="none"/>
          <w:shd w:val="clear" w:color="auto" w:fill="auto"/>
        </w:rPr>
        <w:t>，</w:t>
      </w:r>
      <w:r>
        <w:rPr>
          <w:rFonts w:hint="eastAsia" w:ascii="宋体" w:hAnsi="宋体" w:eastAsia="宋体" w:cs="宋体"/>
          <w:i w:val="0"/>
          <w:iCs w:val="0"/>
          <w:caps w:val="0"/>
          <w:color w:val="auto"/>
          <w:spacing w:val="0"/>
          <w:sz w:val="24"/>
          <w:szCs w:val="24"/>
          <w:highlight w:val="none"/>
          <w:shd w:val="clear" w:color="auto" w:fill="auto"/>
          <w:lang w:val="en-US" w:eastAsia="zh-CN"/>
        </w:rPr>
        <w:t>对安徽合力股份有限公司合肥铸锻厂生铁采购项目-2025年第十六批（招标编号：AHCQA-202500510）进行公开招标，2025年12月25日因故流标。</w:t>
      </w:r>
    </w:p>
    <w:p w14:paraId="7D3665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bookmarkStart w:id="0" w:name="_GoBack"/>
      <w:bookmarkEnd w:id="0"/>
      <w:r>
        <w:rPr>
          <w:rFonts w:hint="eastAsia" w:ascii="宋体" w:hAnsi="宋体" w:eastAsia="宋体" w:cs="宋体"/>
          <w:i w:val="0"/>
          <w:iCs w:val="0"/>
          <w:caps w:val="0"/>
          <w:color w:val="auto"/>
          <w:spacing w:val="0"/>
          <w:sz w:val="24"/>
          <w:szCs w:val="24"/>
          <w:highlight w:val="none"/>
          <w:shd w:val="clear" w:color="auto" w:fill="auto"/>
          <w:lang w:val="en-US" w:eastAsia="zh-CN"/>
        </w:rPr>
        <w:t>流标原因：</w:t>
      </w:r>
      <w:r>
        <w:rPr>
          <w:rFonts w:hint="eastAsia" w:ascii="宋体" w:hAnsi="宋体" w:cs="宋体"/>
          <w:sz w:val="24"/>
          <w:highlight w:val="none"/>
          <w:u w:val="none"/>
          <w:lang w:eastAsia="zh-CN"/>
        </w:rPr>
        <w:t>所有投标人报价明显缺乏竞争性，根据招标文件规定，评标委员会否决所有投标。</w:t>
      </w:r>
      <w:r>
        <w:rPr>
          <w:rFonts w:hint="eastAsia" w:ascii="宋体" w:hAnsi="宋体" w:eastAsia="宋体" w:cs="宋体"/>
          <w:i w:val="0"/>
          <w:iCs w:val="0"/>
          <w:caps w:val="0"/>
          <w:color w:val="auto"/>
          <w:spacing w:val="0"/>
          <w:sz w:val="24"/>
          <w:szCs w:val="24"/>
          <w:highlight w:val="none"/>
          <w:shd w:val="clear" w:color="auto" w:fill="auto"/>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auto"/>
        </w:rPr>
        <w:t xml:space="preserve">  </w:t>
      </w:r>
    </w:p>
    <w:p w14:paraId="3C327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特此公告。</w:t>
      </w:r>
    </w:p>
    <w:p w14:paraId="15948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default"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二、联系方式</w:t>
      </w:r>
    </w:p>
    <w:p w14:paraId="0462A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auto"/>
          <w:spacing w:val="0"/>
          <w:sz w:val="24"/>
          <w:szCs w:val="24"/>
          <w:highlight w:val="none"/>
          <w:shd w:val="clear" w:color="auto" w:fill="auto"/>
          <w:lang w:eastAsia="zh-CN"/>
        </w:rPr>
      </w:pPr>
      <w:r>
        <w:rPr>
          <w:rFonts w:hint="eastAsia" w:ascii="宋体" w:hAnsi="宋体" w:eastAsia="宋体" w:cs="宋体"/>
          <w:i w:val="0"/>
          <w:iCs w:val="0"/>
          <w:caps w:val="0"/>
          <w:color w:val="auto"/>
          <w:spacing w:val="0"/>
          <w:sz w:val="24"/>
          <w:szCs w:val="24"/>
          <w:highlight w:val="none"/>
          <w:shd w:val="clear" w:color="auto" w:fill="auto"/>
        </w:rPr>
        <w:t>招标人：</w:t>
      </w:r>
      <w:r>
        <w:rPr>
          <w:rFonts w:hint="eastAsia" w:ascii="宋体" w:hAnsi="宋体" w:eastAsia="宋体" w:cs="宋体"/>
          <w:i w:val="0"/>
          <w:iCs w:val="0"/>
          <w:caps w:val="0"/>
          <w:color w:val="auto"/>
          <w:spacing w:val="0"/>
          <w:sz w:val="24"/>
          <w:szCs w:val="24"/>
          <w:highlight w:val="none"/>
          <w:shd w:val="clear" w:color="auto" w:fill="auto"/>
          <w:lang w:eastAsia="zh-CN"/>
        </w:rPr>
        <w:t>安徽合力股份有限公司合肥铸锻厂</w:t>
      </w:r>
    </w:p>
    <w:p w14:paraId="023DF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lang w:val="en-US" w:eastAsia="zh-CN"/>
        </w:rPr>
        <w:t>招标</w:t>
      </w:r>
      <w:r>
        <w:rPr>
          <w:rFonts w:hint="eastAsia" w:ascii="宋体" w:hAnsi="宋体" w:eastAsia="宋体" w:cs="宋体"/>
          <w:i w:val="0"/>
          <w:iCs w:val="0"/>
          <w:caps w:val="0"/>
          <w:color w:val="auto"/>
          <w:spacing w:val="0"/>
          <w:sz w:val="24"/>
          <w:szCs w:val="24"/>
          <w:highlight w:val="none"/>
          <w:shd w:val="clear" w:color="auto" w:fill="auto"/>
        </w:rPr>
        <w:t>代理机构：安徽省阳光采购服务平台有限责任公司</w:t>
      </w:r>
    </w:p>
    <w:p w14:paraId="0A42F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地址：合肥市徽州大道与烟墩路交口高速滨湖时代广场G1栋</w:t>
      </w:r>
    </w:p>
    <w:p w14:paraId="5931A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联系人：左工</w:t>
      </w:r>
    </w:p>
    <w:p w14:paraId="39A85D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电话：0551-62605047</w:t>
      </w:r>
    </w:p>
    <w:p w14:paraId="6B1F8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p>
    <w:p w14:paraId="4B57A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p>
    <w:p w14:paraId="0CC2D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p>
    <w:p w14:paraId="6BBAE3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p>
    <w:p w14:paraId="327EF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highlight w:val="none"/>
          <w:shd w:val="clear" w:color="auto" w:fill="auto"/>
        </w:rPr>
      </w:pPr>
    </w:p>
    <w:p w14:paraId="409BF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20"/>
        <w:jc w:val="right"/>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安徽省阳光采购服务平台有限责任公司</w:t>
      </w:r>
    </w:p>
    <w:p w14:paraId="7515E0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20"/>
        <w:jc w:val="right"/>
        <w:rPr>
          <w:rFonts w:hint="default" w:ascii="Helvetica" w:hAnsi="Helvetica" w:eastAsia="Helvetica" w:cs="Helvetica"/>
          <w:b/>
          <w:bCs/>
          <w:i w:val="0"/>
          <w:iCs w:val="0"/>
          <w:caps w:val="0"/>
          <w:color w:val="auto"/>
          <w:spacing w:val="0"/>
          <w:sz w:val="24"/>
          <w:szCs w:val="24"/>
          <w:highlight w:val="none"/>
          <w:shd w:val="clear" w:fill="F6F7F8"/>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 xml:space="preserve">                                        2025年12月25日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TQzY2M3YTAzNDBiOTM1ZmVlZTMxOTZmMjg3ZTMifQ=="/>
    <w:docVar w:name="KSO_WPS_MARK_KEY" w:val="7e46a667-e6d6-439c-bcf2-e11d36f51a21"/>
  </w:docVars>
  <w:rsids>
    <w:rsidRoot w:val="00000000"/>
    <w:rsid w:val="00296707"/>
    <w:rsid w:val="010A478A"/>
    <w:rsid w:val="02D656D4"/>
    <w:rsid w:val="038A781F"/>
    <w:rsid w:val="04B834AD"/>
    <w:rsid w:val="07B11D1C"/>
    <w:rsid w:val="07DC5E9C"/>
    <w:rsid w:val="08F419DD"/>
    <w:rsid w:val="09EB3E93"/>
    <w:rsid w:val="0A433171"/>
    <w:rsid w:val="0B8F3117"/>
    <w:rsid w:val="0D8B6F26"/>
    <w:rsid w:val="0DB917B3"/>
    <w:rsid w:val="0E1A314B"/>
    <w:rsid w:val="0E5057A7"/>
    <w:rsid w:val="0F3E2805"/>
    <w:rsid w:val="0F4A5D5A"/>
    <w:rsid w:val="0FE173EB"/>
    <w:rsid w:val="118B5473"/>
    <w:rsid w:val="11E048F7"/>
    <w:rsid w:val="13D523DD"/>
    <w:rsid w:val="14333BA0"/>
    <w:rsid w:val="15D60C87"/>
    <w:rsid w:val="15D90184"/>
    <w:rsid w:val="17D927F5"/>
    <w:rsid w:val="18562BF8"/>
    <w:rsid w:val="18CE3416"/>
    <w:rsid w:val="1AE70542"/>
    <w:rsid w:val="1F132C50"/>
    <w:rsid w:val="20144ABF"/>
    <w:rsid w:val="204824B6"/>
    <w:rsid w:val="21AF66C4"/>
    <w:rsid w:val="2255762D"/>
    <w:rsid w:val="2320080E"/>
    <w:rsid w:val="23F44992"/>
    <w:rsid w:val="241B24FE"/>
    <w:rsid w:val="26E31218"/>
    <w:rsid w:val="27582E74"/>
    <w:rsid w:val="28D65624"/>
    <w:rsid w:val="29037B8D"/>
    <w:rsid w:val="29B05F9E"/>
    <w:rsid w:val="2BA271EA"/>
    <w:rsid w:val="2D3E55DB"/>
    <w:rsid w:val="2DD47FAC"/>
    <w:rsid w:val="323B3EF4"/>
    <w:rsid w:val="333252F7"/>
    <w:rsid w:val="339C3413"/>
    <w:rsid w:val="33D3550A"/>
    <w:rsid w:val="346270B0"/>
    <w:rsid w:val="34CE76F1"/>
    <w:rsid w:val="36B51145"/>
    <w:rsid w:val="38532767"/>
    <w:rsid w:val="3D245307"/>
    <w:rsid w:val="3DC10A4F"/>
    <w:rsid w:val="3EAE54A3"/>
    <w:rsid w:val="3EFB0925"/>
    <w:rsid w:val="402C2A1F"/>
    <w:rsid w:val="44103433"/>
    <w:rsid w:val="448651C4"/>
    <w:rsid w:val="44D56F49"/>
    <w:rsid w:val="452A1C55"/>
    <w:rsid w:val="457B3BCD"/>
    <w:rsid w:val="457C1EE7"/>
    <w:rsid w:val="459614BC"/>
    <w:rsid w:val="45C06792"/>
    <w:rsid w:val="46C64100"/>
    <w:rsid w:val="48434BA6"/>
    <w:rsid w:val="486355AD"/>
    <w:rsid w:val="492F0D98"/>
    <w:rsid w:val="4A95539F"/>
    <w:rsid w:val="4CC17A16"/>
    <w:rsid w:val="4D36161C"/>
    <w:rsid w:val="4DB958B7"/>
    <w:rsid w:val="4FC74BC1"/>
    <w:rsid w:val="509618A9"/>
    <w:rsid w:val="51855BF2"/>
    <w:rsid w:val="51A16977"/>
    <w:rsid w:val="52340B8B"/>
    <w:rsid w:val="52410459"/>
    <w:rsid w:val="52FC71D2"/>
    <w:rsid w:val="53CE3232"/>
    <w:rsid w:val="549D2EF3"/>
    <w:rsid w:val="54B35714"/>
    <w:rsid w:val="54E73A7C"/>
    <w:rsid w:val="55750BC4"/>
    <w:rsid w:val="56133180"/>
    <w:rsid w:val="56FA762A"/>
    <w:rsid w:val="58DB01BF"/>
    <w:rsid w:val="5971338E"/>
    <w:rsid w:val="598D7E4D"/>
    <w:rsid w:val="59E6698D"/>
    <w:rsid w:val="59EF71EF"/>
    <w:rsid w:val="5A105AE3"/>
    <w:rsid w:val="5A5C3A96"/>
    <w:rsid w:val="5A8C2C8F"/>
    <w:rsid w:val="5C036E64"/>
    <w:rsid w:val="5C2C21A1"/>
    <w:rsid w:val="5C2F421A"/>
    <w:rsid w:val="5D9704AE"/>
    <w:rsid w:val="5EFC4888"/>
    <w:rsid w:val="5F447FDD"/>
    <w:rsid w:val="618149EF"/>
    <w:rsid w:val="62C17AAF"/>
    <w:rsid w:val="62E07C2F"/>
    <w:rsid w:val="643B54D8"/>
    <w:rsid w:val="658A376C"/>
    <w:rsid w:val="66562AEF"/>
    <w:rsid w:val="6AC56475"/>
    <w:rsid w:val="6B2771B1"/>
    <w:rsid w:val="6B947BF6"/>
    <w:rsid w:val="6C365F09"/>
    <w:rsid w:val="6C680F81"/>
    <w:rsid w:val="6C690A61"/>
    <w:rsid w:val="6DD242CE"/>
    <w:rsid w:val="6F782A26"/>
    <w:rsid w:val="70883186"/>
    <w:rsid w:val="711C66C3"/>
    <w:rsid w:val="720B4060"/>
    <w:rsid w:val="736D1458"/>
    <w:rsid w:val="742D1BD6"/>
    <w:rsid w:val="74CD6A10"/>
    <w:rsid w:val="756C5703"/>
    <w:rsid w:val="76325EC9"/>
    <w:rsid w:val="77CA512B"/>
    <w:rsid w:val="79F07226"/>
    <w:rsid w:val="7AEB674F"/>
    <w:rsid w:val="7B456311"/>
    <w:rsid w:val="7BA50492"/>
    <w:rsid w:val="7C2D5B97"/>
    <w:rsid w:val="7C417926"/>
    <w:rsid w:val="7EB72D9B"/>
    <w:rsid w:val="7F1242E9"/>
    <w:rsid w:val="7FB5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9"/>
    <w:pPr>
      <w:keepNext/>
      <w:keepLines/>
      <w:spacing w:after="395"/>
      <w:ind w:left="19"/>
      <w:outlineLvl w:val="0"/>
    </w:pPr>
    <w:rPr>
      <w:rFonts w:ascii="宋体" w:hAnsi="宋体" w:eastAsia="宋体" w:cs="宋体"/>
      <w:sz w:val="32"/>
      <w:u w:val="single" w:color="00000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table" w:customStyle="1" w:styleId="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756</Words>
  <Characters>804</Characters>
  <Lines>0</Lines>
  <Paragraphs>0</Paragraphs>
  <TotalTime>2</TotalTime>
  <ScaleCrop>false</ScaleCrop>
  <LinksUpToDate>false</LinksUpToDate>
  <CharactersWithSpaces>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2024-06-24T07:22:00Z</dcterms:created>
  <dc:creator>h'p</dc:creator>
  <cp:lastModifiedBy>L</cp:lastModifiedBy>
  <dcterms:modified xsi:type="dcterms:W3CDTF">2025-12-25T07:19:10Z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622CAB8521F4406FA2E2CB2D5DD8F64A</vt:lpwstr>
  </property>
  <property fmtid="{D5CDD505-2E9C-101B-9397-08002B2CF9AE}" pid="4" name="KSOTemplateDocerSaveRecord">
    <vt:lpwstr>eyJoZGlkIjoiZWM4NjBhY2RlZDg0MTNjYjhmZWFiN2RiN2ZjYzE3MzAiLCJ1c2VySWQiOiIyMDgxNjczNjMifQ==</vt:lpwstr>
  </property>
</Properties>
</file>