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E8B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安徽合力股份有限公司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已购二宫机械10kV外线、开闭所、变电所电力工程项目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中标结果公示</w:t>
      </w:r>
    </w:p>
    <w:bookmarkEnd w:id="0"/>
    <w:p w14:paraId="634057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2CBD02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安徽合力股份有限公司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已购二宫机械10kV外线、开闭所、变电所电力工程项目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评标工作已经结束，中标人已经确定。现将中标结果公示如下：</w:t>
      </w:r>
    </w:p>
    <w:p w14:paraId="755FA4C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JG2025-07-1329</w:t>
      </w:r>
    </w:p>
    <w:p w14:paraId="6B6D66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招标人名称：安徽合力股份有限公司</w:t>
      </w:r>
    </w:p>
    <w:p w14:paraId="04E805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项目名称：安徽合力股份有限公司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已购二宫机械10kV外线、开闭所、变电所电力工程项目</w:t>
      </w:r>
    </w:p>
    <w:p w14:paraId="619B3B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中标单位名称：徽辰智电科技股份有限公司</w:t>
      </w:r>
    </w:p>
    <w:p w14:paraId="1905F9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中标价格：1857188.23元</w:t>
      </w:r>
    </w:p>
    <w:p w14:paraId="5E553F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代理机构联系人、联系电话：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王瑜秀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、0551-6606147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</w:t>
      </w:r>
    </w:p>
    <w:p w14:paraId="5CB787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655683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 w14:paraId="1724F9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 w14:paraId="186B56A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安徽省招标集团股份有限公司</w:t>
      </w:r>
    </w:p>
    <w:p w14:paraId="2F1C4D0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2CCC8E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B3570"/>
    <w:rsid w:val="25DB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2025-09-08T01:15:00Z</dcterms:created>
  <dc:creator>校对-王瑜秀</dc:creator>
  <cp:lastModifiedBy>校对-王瑜秀</cp:lastModifiedBy>
  <dcterms:modified xsi:type="dcterms:W3CDTF">2025-09-08T01:18:37Z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62839F240EDA4BD499002515A344B847_11</vt:lpwstr>
  </property>
  <property fmtid="{D5CDD505-2E9C-101B-9397-08002B2CF9AE}" pid="4" name="KSOTemplateDocerSaveRecord">
    <vt:lpwstr>eyJoZGlkIjoiNGYwYjY4Zjk4YzQxNTJlYWUxMzRiMDc3NjJmMzJkZmEiLCJ1c2VySWQiOiIzMTgwOTM4ODcifQ==</vt:lpwstr>
  </property>
</Properties>
</file>