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衡阳合力新工厂厨房设备采购项目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中标候选人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公示</w:t>
      </w:r>
    </w:p>
    <w:p w14:paraId="14AB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233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一、项目相关情况</w:t>
      </w:r>
    </w:p>
    <w:p w14:paraId="3F0B7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安徽省招标集团股份有限公司受衡阳合力工业车辆有限公司委托，就衡阳合力新工厂厨房设备采购项目（项目编号：GN2025-23-1060）进行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。本项目于2025年04月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日上午09时30分，在湖南省长沙市开福区芙蓉中路绿地中心T2栋2202室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公开开标</w:t>
      </w:r>
      <w:r>
        <w:rPr>
          <w:rFonts w:hint="eastAsia" w:ascii="仿宋" w:hAnsi="仿宋" w:eastAsia="仿宋" w:cs="仿宋"/>
          <w:sz w:val="28"/>
          <w:szCs w:val="28"/>
        </w:rPr>
        <w:t>，经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评标委员会</w:t>
      </w:r>
      <w:r>
        <w:rPr>
          <w:rFonts w:hint="eastAsia" w:ascii="仿宋" w:hAnsi="仿宋" w:eastAsia="仿宋" w:cs="仿宋"/>
          <w:sz w:val="28"/>
          <w:szCs w:val="28"/>
        </w:rPr>
        <w:t>评审，现将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公示如下：</w:t>
      </w:r>
    </w:p>
    <w:p w14:paraId="4BCFA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1、项目名称：衡阳合力新工厂厨房设备采购项目</w:t>
      </w:r>
    </w:p>
    <w:p w14:paraId="037D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2、项目编号：GN2025-23-1060</w:t>
      </w:r>
    </w:p>
    <w:p w14:paraId="232E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3、主要内容：衡阳合力新工厂厨房设备采购项目</w:t>
      </w:r>
    </w:p>
    <w:p w14:paraId="06E5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情况：</w:t>
      </w:r>
    </w:p>
    <w:p w14:paraId="501B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（1）第一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6A9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供应商名称：北京中天时代厨房设备有限公司</w:t>
      </w:r>
    </w:p>
    <w:p w14:paraId="6129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响应报价：664551元，总得分96.79分</w:t>
      </w:r>
    </w:p>
    <w:p w14:paraId="0218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（2）第二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3A7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供应商名称：山东开齐厨业科技有限公司</w:t>
      </w:r>
    </w:p>
    <w:p w14:paraId="467D7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响应报价：691884元，总得分85.13分</w:t>
      </w:r>
    </w:p>
    <w:p w14:paraId="5A6D0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（3）第三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06C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供应商名称：衡阳中盈环保科技发展有限公司</w:t>
      </w:r>
    </w:p>
    <w:p w14:paraId="02CEB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响应报价：568290元，总得分84.57分</w:t>
      </w:r>
    </w:p>
    <w:p w14:paraId="6544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公示期：自2025年04月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26C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招标投标相关各方对上述结果有异议，可在公示期内以书面形式向安徽省招标集团股份有限公司提出。异议接收联系电话：0731-85530680。应急客服电话：0551-62220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153（接听时间：8:30-12:00,13:30-17:30，节假日除外。应优先拨打异议接收联系电话，无人接听时再拨打该“应急客服电话”）。</w:t>
      </w:r>
    </w:p>
    <w:p w14:paraId="3A94C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示发布媒介：安徽省招标投标信息网（www.ahtba.org.cn）、中国招标投标公共服务平台（www.cebpubservice.com）、中国采购与招标网（www.chinabidding.com.cn）、优质采招标采购平台（www.yzczb.com）和优质采云采购平台（网址：www.youzhicai.com）。</w:t>
      </w:r>
    </w:p>
    <w:p w14:paraId="0CEE1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二、书面异议材料应当包括以下内容：</w:t>
      </w:r>
    </w:p>
    <w:p w14:paraId="0AE02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（一）异议人名称、地址和有效联系方式；</w:t>
      </w:r>
    </w:p>
    <w:p w14:paraId="63029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（二）被异议人名称；</w:t>
      </w:r>
    </w:p>
    <w:p w14:paraId="0C0FC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（三）异议事项的基本事实；</w:t>
      </w:r>
    </w:p>
    <w:p w14:paraId="6FF6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（四）相关请求及主张；</w:t>
      </w:r>
    </w:p>
    <w:p w14:paraId="19C3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（五）有效线索和相关证明材料。</w:t>
      </w:r>
    </w:p>
    <w:p w14:paraId="1FC3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730B0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、异议材料有下列情形的亦不予接收：</w:t>
      </w:r>
    </w:p>
    <w:p w14:paraId="36DE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（一）异议材料不完整的；</w:t>
      </w:r>
    </w:p>
    <w:p w14:paraId="4D02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（二）异议事项含有主观猜测等内容且无充分有效证据的；</w:t>
      </w:r>
    </w:p>
    <w:p w14:paraId="6095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（三）对其他投标人的投标文件详细内容异议，无法提供合法来源渠道的。</w:t>
      </w:r>
    </w:p>
    <w:p w14:paraId="0548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异议人不得以异议为名进行虚假、恶意异议，干扰招标投标活动的正常进行。</w:t>
      </w:r>
    </w:p>
    <w:p w14:paraId="45796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5F4B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如公示期内无有效异议，本中标候选人公示即为确定中标人的依据。</w:t>
      </w:r>
    </w:p>
    <w:p w14:paraId="70CA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 w14:paraId="055A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采购人：衡阳合力工业车辆有限公司</w:t>
      </w:r>
    </w:p>
    <w:p w14:paraId="2147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地址：湖南省衡阳市白沙洲工业园白沙工业大道20号</w:t>
      </w:r>
    </w:p>
    <w:p w14:paraId="3B51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联系人：张先生</w:t>
      </w:r>
    </w:p>
    <w:p w14:paraId="566E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联系电话：0734-8181600</w:t>
      </w:r>
    </w:p>
    <w:p w14:paraId="5C73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采购代理机构：安徽省招标集团股份有限公司</w:t>
      </w:r>
    </w:p>
    <w:p w14:paraId="1DD35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地址：湖南省长沙市开福区芙蓉中路绿地中心T2栋1808室</w:t>
      </w:r>
    </w:p>
    <w:p w14:paraId="3D6C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联系人：姚杰、欧阳涛、刘根</w:t>
      </w:r>
    </w:p>
    <w:p w14:paraId="7291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17373132689、13574883826、13047117264</w:t>
      </w:r>
    </w:p>
    <w:p w14:paraId="4E4E3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邮    箱：ahzbhn123@vip.sina.com</w:t>
      </w:r>
    </w:p>
    <w:p w14:paraId="3F1D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639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208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安徽省招标集团股份有限公司</w:t>
      </w:r>
    </w:p>
    <w:p w14:paraId="1C75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2025年04月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ODYyY2FmZDU3Y2FmZGM2ODU1NThkNzc1Y2Q3NDUifQ=="/>
  </w:docVars>
  <w:rsids>
    <w:rsidRoot w:val="00000000"/>
    <w:rsid w:val="37BF1123"/>
    <w:rsid w:val="419D3B90"/>
    <w:rsid w:val="501810A8"/>
    <w:rsid w:val="57B679F5"/>
    <w:rsid w:val="5B7A473C"/>
    <w:rsid w:val="5ED370DF"/>
    <w:rsid w:val="6A9F4CEA"/>
    <w:rsid w:val="719B3914"/>
    <w:rsid w:val="720C498A"/>
    <w:rsid w:val="730C650D"/>
    <w:rsid w:val="73117D7E"/>
    <w:rsid w:val="76866853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1321</Characters>
  <Lines>0</Lines>
  <Paragraphs>0</Paragraphs>
  <TotalTime>3</TotalTime>
  <ScaleCrop>false</ScaleCrop>
  <LinksUpToDate>false</LinksUpToDate>
  <CharactersWithSpaces>1325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2024-11-06T07:53:00Z</dcterms:created>
  <dc:creator>朱章杰</dc:creator>
  <cp:lastModifiedBy>aabbb</cp:lastModifiedBy>
  <dcterms:modified xsi:type="dcterms:W3CDTF">2025-04-15T03:12:26Z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0F41497CA728445491A30D4A137E2274_13</vt:lpwstr>
  </property>
  <property fmtid="{D5CDD505-2E9C-101B-9397-08002B2CF9AE}" pid="4" name="KSOTemplateDocerSaveRecord">
    <vt:lpwstr>eyJoZGlkIjoiNDVmYTFmMDdhZGQ1OTAyNGJiZDBjNTUzMzgxNjQxZDUiLCJ1c2VySWQiOiIxMDM4NjMxMjU4In0=</vt:lpwstr>
  </property>
</Properties>
</file>