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52604">
      <w:pPr>
        <w:spacing w:line="592" w:lineRule="exact"/>
        <w:jc w:val="center"/>
        <w:rPr>
          <w:rFonts w:hint="eastAsia" w:ascii="宋体" w:hAnsi="宋体" w:eastAsia="宋体" w:cs="宋体"/>
          <w:color w:val="000000"/>
          <w:sz w:val="44"/>
          <w:szCs w:val="44"/>
          <w:u w:val="none"/>
          <w:lang w:val="en-US" w:eastAsia="zh-CN"/>
        </w:rPr>
      </w:pPr>
      <w:r>
        <w:rPr>
          <w:rFonts w:hint="eastAsia" w:ascii="宋体" w:hAnsi="宋体" w:cs="宋体"/>
          <w:color w:val="000000"/>
          <w:sz w:val="44"/>
          <w:szCs w:val="44"/>
          <w:u w:val="none"/>
          <w:lang w:val="en-US" w:eastAsia="zh-CN"/>
        </w:rPr>
        <w:t>安徽合力新能源智能工业车辆产业园项目装配车间设备基础及地坪改造工程</w:t>
      </w:r>
      <w:r>
        <w:rPr>
          <w:rFonts w:hint="eastAsia" w:ascii="宋体" w:hAnsi="宋体" w:eastAsia="宋体" w:cs="宋体"/>
          <w:color w:val="000000"/>
          <w:sz w:val="44"/>
          <w:szCs w:val="44"/>
          <w:u w:val="none"/>
          <w:lang w:val="en-US" w:eastAsia="zh-CN"/>
        </w:rPr>
        <w:t>中标候选人公示</w:t>
      </w:r>
    </w:p>
    <w:p w14:paraId="6C11E9D1">
      <w:pPr>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黑体" w:cs="Times New Roman"/>
          <w:b/>
          <w:bCs/>
          <w:color w:val="000000" w:themeColor="text1"/>
          <w:sz w:val="32"/>
          <w:szCs w:val="32"/>
          <w:u w:val="none"/>
          <w14:textFill>
            <w14:solidFill>
              <w14:schemeClr w14:val="tx1"/>
            </w14:solidFill>
          </w14:textFill>
        </w:rPr>
      </w:pPr>
    </w:p>
    <w:p w14:paraId="410C98D9">
      <w:pPr>
        <w:spacing w:line="592" w:lineRule="exact"/>
        <w:ind w:firstLine="472" w:firstLineChars="147"/>
        <w:jc w:val="left"/>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一、项目相关情况</w:t>
      </w:r>
    </w:p>
    <w:p w14:paraId="35D0380C">
      <w:pPr>
        <w:spacing w:line="592"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招标项目名称：</w:t>
      </w:r>
      <w:r>
        <w:rPr>
          <w:rFonts w:hint="eastAsia" w:ascii="仿宋" w:hAnsi="仿宋" w:eastAsia="仿宋" w:cs="仿宋"/>
          <w:color w:val="000000" w:themeColor="text1"/>
          <w:sz w:val="32"/>
          <w:szCs w:val="32"/>
          <w:lang w:eastAsia="zh-CN"/>
          <w14:textFill>
            <w14:solidFill>
              <w14:schemeClr w14:val="tx1"/>
            </w14:solidFill>
          </w14:textFill>
        </w:rPr>
        <w:t>安徽合力新能源智能工业车辆产业园项目装配车间设备基础及地坪改造工程</w:t>
      </w:r>
    </w:p>
    <w:p w14:paraId="0B41EAD9">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招标项目编号：</w:t>
      </w:r>
      <w:r>
        <w:rPr>
          <w:rFonts w:hint="eastAsia" w:ascii="仿宋" w:hAnsi="仿宋" w:eastAsia="仿宋" w:cs="仿宋"/>
          <w:color w:val="000000" w:themeColor="text1"/>
          <w:sz w:val="32"/>
          <w:szCs w:val="32"/>
          <w:lang w:val="en-US" w:eastAsia="zh-CN"/>
          <w14:textFill>
            <w14:solidFill>
              <w14:schemeClr w14:val="tx1"/>
            </w14:solidFill>
          </w14:textFill>
        </w:rPr>
        <w:t>2024DFAGZ01929/JG2024-07-1799</w:t>
      </w:r>
    </w:p>
    <w:p w14:paraId="201A9F1E">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招标方式：</w:t>
      </w:r>
      <w:r>
        <w:rPr>
          <w:rFonts w:hint="eastAsia" w:ascii="仿宋" w:hAnsi="仿宋" w:eastAsia="仿宋" w:cs="仿宋"/>
          <w:color w:val="000000" w:themeColor="text1"/>
          <w:sz w:val="32"/>
          <w:szCs w:val="32"/>
          <w:lang w:val="en-US" w:eastAsia="zh-CN"/>
          <w14:textFill>
            <w14:solidFill>
              <w14:schemeClr w14:val="tx1"/>
            </w14:solidFill>
          </w14:textFill>
        </w:rPr>
        <w:t>公开招标</w:t>
      </w:r>
    </w:p>
    <w:p w14:paraId="47D49723">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招标公告发布日期：</w:t>
      </w:r>
      <w:r>
        <w:rPr>
          <w:rFonts w:hint="eastAsia" w:ascii="仿宋" w:hAnsi="仿宋" w:eastAsia="仿宋" w:cs="仿宋"/>
          <w:color w:val="000000" w:themeColor="text1"/>
          <w:sz w:val="32"/>
          <w:szCs w:val="32"/>
          <w:lang w:val="en-US" w:eastAsia="zh-CN"/>
          <w14:textFill>
            <w14:solidFill>
              <w14:schemeClr w14:val="tx1"/>
            </w14:solidFill>
          </w14:textFill>
        </w:rPr>
        <w:t>2024年9月5日</w:t>
      </w:r>
    </w:p>
    <w:p w14:paraId="63E56556">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开标日期：</w:t>
      </w:r>
      <w:r>
        <w:rPr>
          <w:rFonts w:hint="eastAsia" w:ascii="仿宋" w:hAnsi="仿宋" w:eastAsia="仿宋" w:cs="仿宋"/>
          <w:color w:val="000000" w:themeColor="text1"/>
          <w:sz w:val="32"/>
          <w:szCs w:val="32"/>
          <w:lang w:val="en-US" w:eastAsia="zh-CN"/>
          <w14:textFill>
            <w14:solidFill>
              <w14:schemeClr w14:val="tx1"/>
            </w14:solidFill>
          </w14:textFill>
        </w:rPr>
        <w:t>2024年9月26日</w:t>
      </w:r>
    </w:p>
    <w:p w14:paraId="4B6BD32A">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11897E8D">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安徽合力新能源智能工业车辆产业园项目装配车间设备基础及地坪改造工程</w:t>
      </w:r>
      <w:r>
        <w:rPr>
          <w:rFonts w:hint="eastAsia" w:ascii="仿宋" w:hAnsi="仿宋" w:eastAsia="仿宋" w:cs="仿宋"/>
          <w:color w:val="000000" w:themeColor="text1"/>
          <w:sz w:val="32"/>
          <w:szCs w:val="32"/>
          <w14:textFill>
            <w14:solidFill>
              <w14:schemeClr w14:val="tx1"/>
            </w14:solidFill>
          </w14:textFill>
        </w:rPr>
        <w:t>项目中标候选人结果公示如下：</w:t>
      </w:r>
    </w:p>
    <w:p w14:paraId="003719E9">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759B723E">
      <w:pPr>
        <w:spacing w:line="592"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第一中标候选人名称：合肥瑶海建筑安装工程有限责任公司</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4EBE8F02">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地址：安徽省合肥市瑶海区北二环路156号竹溪大厦11楼1-10室</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060C346A">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投标报价：</w:t>
      </w:r>
      <w:r>
        <w:rPr>
          <w:rFonts w:hint="eastAsia" w:ascii="仿宋" w:hAnsi="仿宋" w:eastAsia="仿宋" w:cs="仿宋"/>
          <w:color w:val="000000" w:themeColor="text1"/>
          <w:sz w:val="32"/>
          <w:szCs w:val="32"/>
          <w:lang w:val="en-US" w:eastAsia="zh-CN"/>
          <w14:textFill>
            <w14:solidFill>
              <w14:schemeClr w14:val="tx1"/>
            </w14:solidFill>
          </w14:textFill>
        </w:rPr>
        <w:t>人民币捌佰贰拾捌万零肆佰零贰元玖角肆分 （小写：8280402.94元）</w:t>
      </w:r>
    </w:p>
    <w:p w14:paraId="1DF2E346">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质量：</w:t>
      </w:r>
      <w:r>
        <w:rPr>
          <w:rFonts w:hint="eastAsia" w:ascii="仿宋" w:hAnsi="仿宋" w:eastAsia="仿宋" w:cs="仿宋"/>
          <w:color w:val="000000" w:themeColor="text1"/>
          <w:sz w:val="32"/>
          <w:szCs w:val="32"/>
          <w:lang w:val="en-US" w:eastAsia="zh-CN"/>
          <w14:textFill>
            <w14:solidFill>
              <w14:schemeClr w14:val="tx1"/>
            </w14:solidFill>
          </w14:textFill>
        </w:rPr>
        <w:t>合格</w:t>
      </w:r>
    </w:p>
    <w:p w14:paraId="4E890124">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工期：</w:t>
      </w:r>
      <w:r>
        <w:rPr>
          <w:rFonts w:hint="eastAsia" w:ascii="仿宋" w:hAnsi="仿宋" w:eastAsia="仿宋" w:cs="仿宋"/>
          <w:color w:val="000000" w:themeColor="text1"/>
          <w:sz w:val="32"/>
          <w:szCs w:val="32"/>
          <w:lang w:val="en-US" w:eastAsia="zh-CN"/>
          <w14:textFill>
            <w14:solidFill>
              <w14:schemeClr w14:val="tx1"/>
            </w14:solidFill>
          </w14:textFill>
        </w:rPr>
        <w:t>60日历天</w:t>
      </w:r>
    </w:p>
    <w:p w14:paraId="18A70446">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备注说明：详见附件</w:t>
      </w:r>
    </w:p>
    <w:p w14:paraId="1EB68137">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32CD1E0D">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中标候选人名称：安徽八方工程有限公司</w:t>
      </w:r>
    </w:p>
    <w:p w14:paraId="14A917B4">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地址：安徽省合肥市肥东县白龙镇农贸市场北侧</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06294BEF">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投标报价：</w:t>
      </w:r>
      <w:r>
        <w:rPr>
          <w:rFonts w:hint="eastAsia" w:ascii="仿宋" w:hAnsi="仿宋" w:eastAsia="仿宋" w:cs="仿宋"/>
          <w:color w:val="000000" w:themeColor="text1"/>
          <w:sz w:val="32"/>
          <w:szCs w:val="32"/>
          <w:lang w:val="en-US" w:eastAsia="zh-CN"/>
          <w14:textFill>
            <w14:solidFill>
              <w14:schemeClr w14:val="tx1"/>
            </w14:solidFill>
          </w14:textFill>
        </w:rPr>
        <w:t>人民币捌佰贰拾捌万柒仟柒佰玖拾玖元肆角陆分（小写：8287799.46元）</w:t>
      </w:r>
    </w:p>
    <w:p w14:paraId="4A3734A0">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质量：</w:t>
      </w:r>
      <w:r>
        <w:rPr>
          <w:rFonts w:hint="eastAsia" w:ascii="仿宋" w:hAnsi="仿宋" w:eastAsia="仿宋" w:cs="仿宋"/>
          <w:color w:val="000000" w:themeColor="text1"/>
          <w:sz w:val="32"/>
          <w:szCs w:val="32"/>
          <w:lang w:val="en-US" w:eastAsia="zh-CN"/>
          <w14:textFill>
            <w14:solidFill>
              <w14:schemeClr w14:val="tx1"/>
            </w14:solidFill>
          </w14:textFill>
        </w:rPr>
        <w:t>合格</w:t>
      </w:r>
    </w:p>
    <w:p w14:paraId="5E88E5C8">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工期：</w:t>
      </w:r>
      <w:r>
        <w:rPr>
          <w:rFonts w:hint="eastAsia" w:ascii="仿宋" w:hAnsi="仿宋" w:eastAsia="仿宋" w:cs="仿宋"/>
          <w:color w:val="000000" w:themeColor="text1"/>
          <w:sz w:val="32"/>
          <w:szCs w:val="32"/>
          <w:lang w:val="en-US" w:eastAsia="zh-CN"/>
          <w14:textFill>
            <w14:solidFill>
              <w14:schemeClr w14:val="tx1"/>
            </w14:solidFill>
          </w14:textFill>
        </w:rPr>
        <w:t>60日历天</w:t>
      </w:r>
    </w:p>
    <w:p w14:paraId="2BA5CB7A">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备注说明：详见附件</w:t>
      </w:r>
    </w:p>
    <w:p w14:paraId="00947AE4">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261A5A2F">
      <w:pPr>
        <w:spacing w:line="592"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中标候选人名称：中安致诚建设集团有限公司</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6478444E">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地址：安徽省合肥市巢湖市柘皋镇巢庙路北（搬运站）1幢103室</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3BC23C50">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投标报价：</w:t>
      </w:r>
      <w:r>
        <w:rPr>
          <w:rFonts w:hint="eastAsia" w:ascii="仿宋" w:hAnsi="仿宋" w:eastAsia="仿宋" w:cs="仿宋"/>
          <w:color w:val="000000" w:themeColor="text1"/>
          <w:sz w:val="32"/>
          <w:szCs w:val="32"/>
          <w:lang w:val="en-US" w:eastAsia="zh-CN"/>
          <w14:textFill>
            <w14:solidFill>
              <w14:schemeClr w14:val="tx1"/>
            </w14:solidFill>
          </w14:textFill>
        </w:rPr>
        <w:t>人民币捌佰贰拾捌万肆仟肆佰伍拾柒元肆角叁分（小写：8284457.43元）</w:t>
      </w:r>
    </w:p>
    <w:p w14:paraId="49B04AFE">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质量：</w:t>
      </w:r>
      <w:r>
        <w:rPr>
          <w:rFonts w:hint="eastAsia" w:ascii="仿宋" w:hAnsi="仿宋" w:eastAsia="仿宋" w:cs="仿宋"/>
          <w:color w:val="000000" w:themeColor="text1"/>
          <w:sz w:val="32"/>
          <w:szCs w:val="32"/>
          <w:lang w:val="en-US" w:eastAsia="zh-CN"/>
          <w14:textFill>
            <w14:solidFill>
              <w14:schemeClr w14:val="tx1"/>
            </w14:solidFill>
          </w14:textFill>
        </w:rPr>
        <w:t>合格</w:t>
      </w:r>
    </w:p>
    <w:p w14:paraId="766D90D7">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工期：</w:t>
      </w:r>
      <w:r>
        <w:rPr>
          <w:rFonts w:hint="eastAsia" w:ascii="仿宋" w:hAnsi="仿宋" w:eastAsia="仿宋" w:cs="仿宋"/>
          <w:color w:val="000000" w:themeColor="text1"/>
          <w:sz w:val="32"/>
          <w:szCs w:val="32"/>
          <w:lang w:val="en-US" w:eastAsia="zh-CN"/>
          <w14:textFill>
            <w14:solidFill>
              <w14:schemeClr w14:val="tx1"/>
            </w14:solidFill>
          </w14:textFill>
        </w:rPr>
        <w:t>60</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日历天</w:t>
      </w:r>
    </w:p>
    <w:p w14:paraId="086519A6">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备注说明：详见附件</w:t>
      </w:r>
    </w:p>
    <w:p w14:paraId="78AE7598">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20D973EE">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招标人名称：</w:t>
      </w:r>
      <w:r>
        <w:rPr>
          <w:rFonts w:hint="eastAsia" w:ascii="仿宋" w:hAnsi="仿宋" w:eastAsia="仿宋" w:cs="仿宋"/>
          <w:color w:val="000000" w:themeColor="text1"/>
          <w:sz w:val="32"/>
          <w:szCs w:val="32"/>
          <w:lang w:val="en-US" w:eastAsia="zh-CN"/>
          <w14:textFill>
            <w14:solidFill>
              <w14:schemeClr w14:val="tx1"/>
            </w14:solidFill>
          </w14:textFill>
        </w:rPr>
        <w:t>安徽合力股份有限公司</w:t>
      </w:r>
    </w:p>
    <w:p w14:paraId="523E7BC3">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w:t>
      </w:r>
      <w:r>
        <w:rPr>
          <w:rFonts w:hint="eastAsia" w:ascii="仿宋" w:hAnsi="仿宋" w:eastAsia="仿宋" w:cs="仿宋"/>
          <w:color w:val="000000" w:themeColor="text1"/>
          <w:sz w:val="32"/>
          <w:szCs w:val="32"/>
          <w:lang w:val="en-US" w:eastAsia="zh-CN"/>
          <w14:textFill>
            <w14:solidFill>
              <w14:schemeClr w14:val="tx1"/>
            </w14:solidFill>
          </w14:textFill>
        </w:rPr>
        <w:t>安徽省合肥市经开区方兴大道668号</w:t>
      </w:r>
    </w:p>
    <w:p w14:paraId="2CCF3CC5">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联系人：何工</w:t>
      </w:r>
    </w:p>
    <w:p w14:paraId="3848CDE5">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联系方式：0551-63679578</w:t>
      </w:r>
    </w:p>
    <w:p w14:paraId="350834C3">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7C742D38">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招标代理机构名称：</w:t>
      </w:r>
      <w:r>
        <w:rPr>
          <w:rFonts w:hint="eastAsia" w:ascii="仿宋" w:hAnsi="仿宋" w:eastAsia="仿宋" w:cs="仿宋"/>
          <w:color w:val="000000" w:themeColor="text1"/>
          <w:sz w:val="32"/>
          <w:szCs w:val="32"/>
          <w:lang w:val="en-US" w:eastAsia="zh-CN"/>
          <w14:textFill>
            <w14:solidFill>
              <w14:schemeClr w14:val="tx1"/>
            </w14:solidFill>
          </w14:textFill>
        </w:rPr>
        <w:t>安徽省招标集团股份有限公司</w:t>
      </w:r>
    </w:p>
    <w:p w14:paraId="4EE319A7">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w:t>
      </w:r>
      <w:r>
        <w:rPr>
          <w:rFonts w:hint="eastAsia" w:ascii="仿宋" w:hAnsi="仿宋" w:eastAsia="仿宋" w:cs="仿宋"/>
          <w:color w:val="000000" w:themeColor="text1"/>
          <w:sz w:val="32"/>
          <w:szCs w:val="32"/>
          <w:lang w:val="en-US" w:eastAsia="zh-CN"/>
          <w14:textFill>
            <w14:solidFill>
              <w14:schemeClr w14:val="tx1"/>
            </w14:solidFill>
          </w14:textFill>
        </w:rPr>
        <w:t>合肥市包河区包河大道236号</w:t>
      </w:r>
    </w:p>
    <w:p w14:paraId="4C11C506">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项目负责人：</w:t>
      </w:r>
      <w:r>
        <w:rPr>
          <w:rFonts w:hint="eastAsia" w:ascii="仿宋" w:hAnsi="仿宋" w:eastAsia="仿宋" w:cs="仿宋"/>
          <w:i w:val="0"/>
          <w:iCs w:val="0"/>
          <w:caps w:val="0"/>
          <w:color w:val="000000"/>
          <w:spacing w:val="0"/>
          <w:sz w:val="32"/>
          <w:szCs w:val="32"/>
          <w:shd w:val="clear" w:fill="FFFFFF"/>
        </w:rPr>
        <w:t>王瑜秀、王伟</w:t>
      </w:r>
    </w:p>
    <w:p w14:paraId="12896C69">
      <w:pPr>
        <w:spacing w:line="592" w:lineRule="exact"/>
        <w:ind w:firstLine="64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r>
        <w:rPr>
          <w:rFonts w:hint="eastAsia" w:ascii="仿宋" w:hAnsi="仿宋" w:eastAsia="仿宋" w:cs="仿宋"/>
          <w:i w:val="0"/>
          <w:iCs w:val="0"/>
          <w:caps w:val="0"/>
          <w:color w:val="000000"/>
          <w:spacing w:val="0"/>
          <w:sz w:val="32"/>
          <w:szCs w:val="32"/>
          <w:shd w:val="clear" w:fill="FFFFFF"/>
        </w:rPr>
        <w:t>0551-62220270、62220273、19966468545</w:t>
      </w:r>
    </w:p>
    <w:p w14:paraId="6CB0E80D">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0E3A6C6C">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公示期：</w:t>
      </w:r>
      <w:r>
        <w:rPr>
          <w:rFonts w:hint="eastAsia" w:ascii="仿宋" w:hAnsi="仿宋" w:eastAsia="仿宋" w:cs="仿宋"/>
          <w:color w:val="000000" w:themeColor="text1"/>
          <w:sz w:val="32"/>
          <w:szCs w:val="32"/>
          <w:lang w:val="en-US" w:eastAsia="zh-CN"/>
          <w14:textFill>
            <w14:solidFill>
              <w14:schemeClr w14:val="tx1"/>
            </w14:solidFill>
          </w14:textFill>
        </w:rPr>
        <w:t>2024年9月27日</w:t>
      </w:r>
      <w:r>
        <w:rPr>
          <w:rFonts w:hint="eastAsia" w:ascii="仿宋" w:hAnsi="仿宋" w:eastAsia="仿宋" w:cs="仿宋"/>
          <w:color w:val="000000" w:themeColor="text1"/>
          <w:sz w:val="32"/>
          <w:szCs w:val="32"/>
          <w14:textFill>
            <w14:solidFill>
              <w14:schemeClr w14:val="tx1"/>
            </w14:solidFill>
          </w14:textFill>
        </w:rPr>
        <w:t>至</w:t>
      </w:r>
      <w:r>
        <w:rPr>
          <w:rFonts w:hint="eastAsia" w:ascii="仿宋" w:hAnsi="仿宋" w:eastAsia="仿宋" w:cs="仿宋"/>
          <w:color w:val="000000" w:themeColor="text1"/>
          <w:sz w:val="32"/>
          <w:szCs w:val="32"/>
          <w:lang w:val="en-US" w:eastAsia="zh-CN"/>
          <w14:textFill>
            <w14:solidFill>
              <w14:schemeClr w14:val="tx1"/>
            </w14:solidFill>
          </w14:textFill>
        </w:rPr>
        <w:t>2024年9月30日</w:t>
      </w:r>
    </w:p>
    <w:p w14:paraId="414E88C0">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780D264A">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若投标人对上述结果有异议，可在公示期内通过电子交易系统在线提出或以其他书面形式在工作时间向安徽省招标集团股份有限公司提出异议，异议材料递交地址：</w:t>
      </w:r>
      <w:r>
        <w:rPr>
          <w:rFonts w:hint="eastAsia" w:ascii="仿宋" w:hAnsi="仿宋" w:eastAsia="仿宋" w:cs="仿宋"/>
          <w:color w:val="000000" w:themeColor="text1"/>
          <w:sz w:val="32"/>
          <w:szCs w:val="32"/>
          <w:lang w:val="en-US" w:eastAsia="zh-CN"/>
          <w14:textFill>
            <w14:solidFill>
              <w14:schemeClr w14:val="tx1"/>
            </w14:solidFill>
          </w14:textFill>
        </w:rPr>
        <w:t>合</w:t>
      </w:r>
      <w:r>
        <w:rPr>
          <w:rFonts w:hint="eastAsia" w:ascii="仿宋" w:hAnsi="仿宋" w:eastAsia="仿宋" w:cs="仿宋"/>
          <w:color w:val="000000" w:themeColor="text1"/>
          <w:sz w:val="32"/>
          <w:szCs w:val="32"/>
          <w14:textFill>
            <w14:solidFill>
              <w14:schemeClr w14:val="tx1"/>
            </w14:solidFill>
          </w14:textFill>
        </w:rPr>
        <w:t>肥市包河区包河大道236号省招标集团大厦10楼法务办公室，联系人：</w:t>
      </w:r>
      <w:r>
        <w:rPr>
          <w:rFonts w:hint="eastAsia" w:ascii="仿宋" w:hAnsi="仿宋" w:eastAsia="仿宋" w:cs="仿宋"/>
          <w:color w:val="000000" w:themeColor="text1"/>
          <w:sz w:val="32"/>
          <w:szCs w:val="32"/>
          <w:lang w:val="en-US" w:eastAsia="zh-CN"/>
          <w14:textFill>
            <w14:solidFill>
              <w14:schemeClr w14:val="tx1"/>
            </w14:solidFill>
          </w14:textFill>
        </w:rPr>
        <w:t>张怀远</w:t>
      </w:r>
      <w:r>
        <w:rPr>
          <w:rFonts w:hint="eastAsia" w:ascii="仿宋" w:hAnsi="仿宋" w:eastAsia="仿宋" w:cs="仿宋"/>
          <w:color w:val="000000" w:themeColor="text1"/>
          <w:sz w:val="32"/>
          <w:szCs w:val="32"/>
          <w14:textFill>
            <w14:solidFill>
              <w14:schemeClr w14:val="tx1"/>
            </w14:solidFill>
          </w14:textFill>
        </w:rPr>
        <w:t>，联系电话：0551-62220155。</w:t>
      </w:r>
    </w:p>
    <w:p w14:paraId="148A2807">
      <w:pPr>
        <w:spacing w:line="592"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若投标人对异议处理有异议的，可在规定时间内通过电子服务系统网上投诉功能或以其他书面形式向合肥市公共资源交易监督管理局督查处提出投诉，联系人：袁工，联系电话：0551-66223530；联系人：胡工，联系电话：0551-66223546。</w:t>
      </w:r>
    </w:p>
    <w:p w14:paraId="7A733C2C">
      <w:pPr>
        <w:spacing w:line="592" w:lineRule="exact"/>
        <w:ind w:firstLine="472" w:firstLineChars="147"/>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eastAsia="黑体" w:cs="Times New Roman"/>
          <w:b/>
          <w:bCs/>
          <w:color w:val="000000" w:themeColor="text1"/>
          <w:sz w:val="32"/>
          <w:szCs w:val="32"/>
          <w14:textFill>
            <w14:solidFill>
              <w14:schemeClr w14:val="tx1"/>
            </w14:solidFill>
          </w14:textFill>
        </w:rPr>
        <w:t>二、异议提起的条件及不予受理的情形</w:t>
      </w:r>
    </w:p>
    <w:p w14:paraId="027FB639">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根据《中华人民共和国招标投标法》、《中华人民共和国招标投标法实施条例》等法律法规，现将异议提起的条件及不予受理的情形告知如下：</w:t>
      </w:r>
    </w:p>
    <w:p w14:paraId="5F3181AE">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（一）异议应通过电子交易系统在线提出或以其他书面形式实名提出，异议材料应当包括以下内容：</w:t>
      </w:r>
    </w:p>
    <w:p w14:paraId="5DFECBD2">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1、异议人的名称、地址、有效联系方式；</w:t>
      </w:r>
    </w:p>
    <w:p w14:paraId="2D29590E">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2、项目名称、项目编号、标段号（如有）；</w:t>
      </w:r>
    </w:p>
    <w:p w14:paraId="6862243E">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3、被异议人名称；</w:t>
      </w:r>
    </w:p>
    <w:p w14:paraId="1AC4D885">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4、具体的异议事项、基本事实及必要的证明材料；</w:t>
      </w:r>
    </w:p>
    <w:p w14:paraId="5A1CC95D">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5、明确的请求及主张；</w:t>
      </w:r>
    </w:p>
    <w:p w14:paraId="64F30F00">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6、提起异议的日期。</w:t>
      </w:r>
    </w:p>
    <w:p w14:paraId="4CCC5C83">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异议人为法人或者其他组织的，应当由法定代表人或其委托代理人（需有委托授权书）签字并加盖公章。</w:t>
      </w:r>
    </w:p>
    <w:p w14:paraId="7C31FE7D">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异议人需要修改、补充异议材料的，应当在异议期内提交修改或补充材料。</w:t>
      </w:r>
    </w:p>
    <w:p w14:paraId="570F637B">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（二）有下列情形之一的，不予受理：</w:t>
      </w:r>
    </w:p>
    <w:p w14:paraId="67957EE5">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1、提起异议的主体不是所异议项目投标人的；</w:t>
      </w:r>
    </w:p>
    <w:p w14:paraId="38B4A8E3">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2、提起异议的时间超过规定时限的；</w:t>
      </w:r>
    </w:p>
    <w:p w14:paraId="2ABF0021">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3、异议材料不完整的；</w:t>
      </w:r>
    </w:p>
    <w:p w14:paraId="0078ABFB">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4、异议事项含有主观猜测等内容且未提供有效线索、难以查证的；</w:t>
      </w:r>
    </w:p>
    <w:p w14:paraId="78AA2187">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5、对其他投标人的投标文件详细内容异议，无法提供合法来源渠道的；</w:t>
      </w:r>
    </w:p>
    <w:p w14:paraId="3A40A2E4">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6、异议事项已进入投诉处理、行政复议或行政诉讼程序的。</w:t>
      </w:r>
    </w:p>
    <w:p w14:paraId="0B69A228">
      <w:pPr>
        <w:spacing w:line="592" w:lineRule="exact"/>
        <w:ind w:firstLine="640" w:firstLineChars="200"/>
        <w:rPr>
          <w:rFonts w:hint="eastAsia" w:ascii="仿宋" w:hAnsi="仿宋" w:eastAsia="仿宋" w:cs="仿宋"/>
          <w:color w:val="000000" w:themeColor="text1"/>
          <w:sz w:val="32"/>
          <w:szCs w:val="32"/>
          <w14:textFill>
            <w14:solidFill>
              <w14:schemeClr w14:val="tx1"/>
            </w14:solidFill>
          </w14:textFill>
        </w:rPr>
      </w:pPr>
    </w:p>
    <w:p w14:paraId="7D5AE206">
      <w:pPr>
        <w:spacing w:line="592" w:lineRule="exact"/>
        <w:ind w:firstLine="800" w:firstLineChars="25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特此公</w:t>
      </w:r>
      <w:r>
        <w:rPr>
          <w:rFonts w:hint="eastAsia" w:ascii="仿宋" w:hAnsi="仿宋" w:eastAsia="仿宋" w:cs="仿宋"/>
          <w:color w:val="000000" w:themeColor="text1"/>
          <w:sz w:val="32"/>
          <w:szCs w:val="32"/>
          <w:lang w:val="en-US" w:eastAsia="zh-CN"/>
          <w14:textFill>
            <w14:solidFill>
              <w14:schemeClr w14:val="tx1"/>
            </w14:solidFill>
          </w14:textFill>
        </w:rPr>
        <w:t>示</w:t>
      </w:r>
      <w:r>
        <w:rPr>
          <w:rFonts w:hint="eastAsia" w:ascii="仿宋" w:hAnsi="仿宋" w:eastAsia="仿宋" w:cs="仿宋"/>
          <w:color w:val="000000" w:themeColor="text1"/>
          <w:sz w:val="32"/>
          <w:szCs w:val="32"/>
          <w14:textFill>
            <w14:solidFill>
              <w14:schemeClr w14:val="tx1"/>
            </w14:solidFill>
          </w14:textFill>
        </w:rPr>
        <w:t>。</w:t>
      </w:r>
    </w:p>
    <w:p w14:paraId="5AD91B0D">
      <w:pPr>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p>
    <w:p w14:paraId="290D0ACC">
      <w:pPr>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cs="Times New Roman"/>
          <w:color w:val="000000" w:themeColor="text1"/>
          <w:u w:val="none"/>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2024</w:t>
      </w:r>
      <w:r>
        <w:rPr>
          <w:rFonts w:hint="eastAsia" w:ascii="仿宋" w:hAnsi="仿宋" w:eastAsia="仿宋" w:cs="仿宋"/>
          <w:color w:val="000000" w:themeColor="text1"/>
          <w:sz w:val="32"/>
          <w:szCs w:val="32"/>
          <w:u w:val="none"/>
          <w14:textFill>
            <w14:solidFill>
              <w14:schemeClr w14:val="tx1"/>
            </w14:solidFill>
          </w14:textFill>
        </w:rPr>
        <w:t>年</w:t>
      </w:r>
      <w:r>
        <w:rPr>
          <w:rFonts w:hint="eastAsia" w:ascii="仿宋" w:hAnsi="仿宋" w:eastAsia="仿宋" w:cs="仿宋"/>
          <w:color w:val="000000" w:themeColor="text1"/>
          <w:sz w:val="32"/>
          <w:szCs w:val="32"/>
          <w:u w:val="none"/>
          <w:lang w:val="en-US" w:eastAsia="zh-CN"/>
          <w14:textFill>
            <w14:solidFill>
              <w14:schemeClr w14:val="tx1"/>
            </w14:solidFill>
          </w14:textFill>
        </w:rPr>
        <w:t>9</w:t>
      </w:r>
      <w:r>
        <w:rPr>
          <w:rFonts w:hint="eastAsia" w:ascii="仿宋" w:hAnsi="仿宋" w:eastAsia="仿宋" w:cs="仿宋"/>
          <w:color w:val="000000" w:themeColor="text1"/>
          <w:sz w:val="32"/>
          <w:szCs w:val="32"/>
          <w:u w:val="none"/>
          <w14:textFill>
            <w14:solidFill>
              <w14:schemeClr w14:val="tx1"/>
            </w14:solidFill>
          </w14:textFill>
        </w:rPr>
        <w:t>月</w:t>
      </w:r>
      <w:r>
        <w:rPr>
          <w:rFonts w:hint="eastAsia" w:ascii="仿宋" w:hAnsi="仿宋" w:eastAsia="仿宋" w:cs="仿宋"/>
          <w:color w:val="000000" w:themeColor="text1"/>
          <w:sz w:val="32"/>
          <w:szCs w:val="32"/>
          <w:u w:val="none"/>
          <w:lang w:val="en-US" w:eastAsia="zh-CN"/>
          <w14:textFill>
            <w14:solidFill>
              <w14:schemeClr w14:val="tx1"/>
            </w14:solidFill>
          </w14:textFill>
        </w:rPr>
        <w:t>27</w:t>
      </w:r>
      <w:r>
        <w:rPr>
          <w:rFonts w:hint="eastAsia" w:ascii="仿宋" w:hAnsi="仿宋" w:eastAsia="仿宋" w:cs="仿宋"/>
          <w:color w:val="000000" w:themeColor="text1"/>
          <w:sz w:val="32"/>
          <w:szCs w:val="32"/>
          <w:u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DdjNGQ4MGNkYmQ5MTU0NmQ1ZTMwMDhmMjE4YzkifQ=="/>
  </w:docVars>
  <w:rsids>
    <w:rsidRoot w:val="00781D32"/>
    <w:rsid w:val="0008153C"/>
    <w:rsid w:val="004B16E9"/>
    <w:rsid w:val="005774DD"/>
    <w:rsid w:val="006135A9"/>
    <w:rsid w:val="00682395"/>
    <w:rsid w:val="00781D32"/>
    <w:rsid w:val="00B119CE"/>
    <w:rsid w:val="00B22BA0"/>
    <w:rsid w:val="00B7778C"/>
    <w:rsid w:val="00DE3CA5"/>
    <w:rsid w:val="01154EDD"/>
    <w:rsid w:val="01EC7201"/>
    <w:rsid w:val="02AA7263"/>
    <w:rsid w:val="088E7A4F"/>
    <w:rsid w:val="0A210F5D"/>
    <w:rsid w:val="0BE8391A"/>
    <w:rsid w:val="0CAC4948"/>
    <w:rsid w:val="13BA5B9C"/>
    <w:rsid w:val="13F53078"/>
    <w:rsid w:val="15C4351A"/>
    <w:rsid w:val="161E739C"/>
    <w:rsid w:val="17E23913"/>
    <w:rsid w:val="18FB6F3E"/>
    <w:rsid w:val="1A0F29BA"/>
    <w:rsid w:val="1B351FAC"/>
    <w:rsid w:val="212B3367"/>
    <w:rsid w:val="27121A54"/>
    <w:rsid w:val="2770133E"/>
    <w:rsid w:val="28C152A3"/>
    <w:rsid w:val="28EA4D74"/>
    <w:rsid w:val="322841C1"/>
    <w:rsid w:val="331075BC"/>
    <w:rsid w:val="37B122B1"/>
    <w:rsid w:val="37C8622A"/>
    <w:rsid w:val="37F6324C"/>
    <w:rsid w:val="3842422E"/>
    <w:rsid w:val="3ECD05CA"/>
    <w:rsid w:val="40271F5C"/>
    <w:rsid w:val="40FF63A6"/>
    <w:rsid w:val="46317A79"/>
    <w:rsid w:val="46874D73"/>
    <w:rsid w:val="48FD7CFE"/>
    <w:rsid w:val="4A6A13C3"/>
    <w:rsid w:val="4CA70CA4"/>
    <w:rsid w:val="4EE266CB"/>
    <w:rsid w:val="4FD21FE5"/>
    <w:rsid w:val="50207AAF"/>
    <w:rsid w:val="50C8299F"/>
    <w:rsid w:val="5149235D"/>
    <w:rsid w:val="52374280"/>
    <w:rsid w:val="54EC2849"/>
    <w:rsid w:val="55ED1CEE"/>
    <w:rsid w:val="5859771A"/>
    <w:rsid w:val="59C765FC"/>
    <w:rsid w:val="5F0022B3"/>
    <w:rsid w:val="60341DFF"/>
    <w:rsid w:val="65552EB0"/>
    <w:rsid w:val="66B2453A"/>
    <w:rsid w:val="674E1F17"/>
    <w:rsid w:val="68E44CD3"/>
    <w:rsid w:val="6B434CBA"/>
    <w:rsid w:val="6CA7792B"/>
    <w:rsid w:val="6F9E7295"/>
    <w:rsid w:val="71C22190"/>
    <w:rsid w:val="73922834"/>
    <w:rsid w:val="74820124"/>
    <w:rsid w:val="75273889"/>
    <w:rsid w:val="75566F1D"/>
    <w:rsid w:val="767A66C7"/>
    <w:rsid w:val="791F1447"/>
    <w:rsid w:val="7C6F6241"/>
    <w:rsid w:val="7DC7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line="360" w:lineRule="auto"/>
      <w:outlineLvl w:val="0"/>
    </w:pPr>
    <w:rPr>
      <w:b/>
      <w:bCs/>
      <w:kern w:val="44"/>
      <w:sz w:val="32"/>
      <w:szCs w:val="44"/>
    </w:rPr>
  </w:style>
  <w:style w:type="paragraph" w:styleId="2">
    <w:name w:val="heading 3"/>
    <w:basedOn w:val="1"/>
    <w:next w:val="1"/>
    <w:link w:val="16"/>
    <w:qFormat/>
    <w:uiPriority w:val="0"/>
    <w:pPr>
      <w:keepNext/>
      <w:keepLines/>
      <w:spacing w:before="120" w:after="120" w:line="360" w:lineRule="auto"/>
      <w:jc w:val="left"/>
      <w:outlineLvl w:val="2"/>
    </w:pPr>
    <w:rPr>
      <w:rFonts w:ascii="黑体" w:hAnsi="黑体" w:eastAsia="黑体"/>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22"/>
    <w:rPr>
      <w:b/>
    </w:rPr>
  </w:style>
  <w:style w:type="character" w:styleId="9">
    <w:name w:val="FollowedHyperlink"/>
    <w:basedOn w:val="7"/>
    <w:semiHidden/>
    <w:unhideWhenUsed/>
    <w:qFormat/>
    <w:uiPriority w:val="99"/>
    <w:rPr>
      <w:color w:val="03515D"/>
      <w:u w:val="none"/>
    </w:rPr>
  </w:style>
  <w:style w:type="character" w:styleId="10">
    <w:name w:val="Emphasis"/>
    <w:basedOn w:val="7"/>
    <w:qFormat/>
    <w:uiPriority w:val="20"/>
  </w:style>
  <w:style w:type="character" w:styleId="11">
    <w:name w:val="Hyperlink"/>
    <w:basedOn w:val="7"/>
    <w:semiHidden/>
    <w:unhideWhenUsed/>
    <w:qFormat/>
    <w:uiPriority w:val="99"/>
    <w:rPr>
      <w:color w:val="03515D"/>
      <w:u w:val="none"/>
    </w:rPr>
  </w:style>
  <w:style w:type="character" w:styleId="12">
    <w:name w:val="HTML Code"/>
    <w:basedOn w:val="7"/>
    <w:semiHidden/>
    <w:unhideWhenUsed/>
    <w:uiPriority w:val="99"/>
    <w:rPr>
      <w:rFonts w:ascii="Courier New" w:hAnsi="Courier New"/>
      <w:sz w:val="20"/>
      <w:bdr w:val="none" w:color="auto" w:sz="0" w:space="0"/>
    </w:rPr>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 w:type="character" w:customStyle="1" w:styleId="15">
    <w:name w:val="标题 1 Char"/>
    <w:basedOn w:val="7"/>
    <w:link w:val="3"/>
    <w:qFormat/>
    <w:uiPriority w:val="0"/>
    <w:rPr>
      <w:rFonts w:ascii="Times New Roman" w:hAnsi="Times New Roman" w:eastAsia="宋体" w:cs="Times New Roman"/>
      <w:b/>
      <w:bCs/>
      <w:kern w:val="44"/>
      <w:sz w:val="32"/>
      <w:szCs w:val="44"/>
    </w:rPr>
  </w:style>
  <w:style w:type="character" w:customStyle="1" w:styleId="16">
    <w:name w:val="标题 3 Char"/>
    <w:basedOn w:val="7"/>
    <w:link w:val="2"/>
    <w:qFormat/>
    <w:uiPriority w:val="0"/>
    <w:rPr>
      <w:rFonts w:ascii="黑体" w:hAnsi="黑体" w:eastAsia="黑体" w:cs="Times New Roman"/>
      <w:bCs/>
      <w:sz w:val="24"/>
      <w:szCs w:val="24"/>
    </w:rPr>
  </w:style>
  <w:style w:type="character" w:customStyle="1" w:styleId="17">
    <w:name w:val="layui-layer-tabnow"/>
    <w:basedOn w:val="7"/>
    <w:uiPriority w:val="0"/>
    <w:rPr>
      <w:bdr w:val="single" w:color="CCCCCC" w:sz="6" w:space="0"/>
      <w:shd w:val="clear" w:fill="FFFFFF"/>
    </w:rPr>
  </w:style>
  <w:style w:type="character" w:customStyle="1" w:styleId="18">
    <w:name w:val="graycolor"/>
    <w:basedOn w:val="7"/>
    <w:uiPriority w:val="0"/>
    <w:rPr>
      <w:color w:val="999999"/>
    </w:rPr>
  </w:style>
  <w:style w:type="character" w:customStyle="1" w:styleId="19">
    <w:name w:val="biddername"/>
    <w:basedOn w:val="7"/>
    <w:uiPriority w:val="0"/>
    <w:rPr>
      <w:color w:val="949494"/>
    </w:rPr>
  </w:style>
  <w:style w:type="character" w:customStyle="1" w:styleId="20">
    <w:name w:val="biddername1"/>
    <w:basedOn w:val="7"/>
    <w:uiPriority w:val="0"/>
    <w:rPr>
      <w:color w:val="949494"/>
    </w:rPr>
  </w:style>
  <w:style w:type="character" w:customStyle="1" w:styleId="21">
    <w:name w:val="l-btn-left"/>
    <w:basedOn w:val="7"/>
    <w:uiPriority w:val="0"/>
    <w:rPr>
      <w:bdr w:val="none" w:color="auto" w:sz="0" w:space="0"/>
    </w:rPr>
  </w:style>
  <w:style w:type="character" w:customStyle="1" w:styleId="22">
    <w:name w:val="l-btn-left1"/>
    <w:basedOn w:val="7"/>
    <w:uiPriority w:val="0"/>
    <w:rPr>
      <w:bdr w:val="none" w:color="auto" w:sz="0" w:space="0"/>
    </w:rPr>
  </w:style>
  <w:style w:type="character" w:customStyle="1" w:styleId="23">
    <w:name w:val="l-btn-left2"/>
    <w:basedOn w:val="7"/>
    <w:uiPriority w:val="0"/>
    <w:rPr>
      <w:bdr w:val="none" w:color="auto" w:sz="0" w:space="0"/>
    </w:rPr>
  </w:style>
  <w:style w:type="character" w:customStyle="1" w:styleId="24">
    <w:name w:val="l-btn-left3"/>
    <w:basedOn w:val="7"/>
    <w:uiPriority w:val="0"/>
  </w:style>
  <w:style w:type="character" w:customStyle="1" w:styleId="25">
    <w:name w:val="l-btn-left4"/>
    <w:basedOn w:val="7"/>
    <w:uiPriority w:val="0"/>
  </w:style>
  <w:style w:type="character" w:customStyle="1" w:styleId="26">
    <w:name w:val="curr"/>
    <w:basedOn w:val="7"/>
    <w:uiPriority w:val="0"/>
    <w:rPr>
      <w:color w:val="FFFFFF"/>
      <w:bdr w:val="none" w:color="auto" w:sz="0" w:space="0"/>
    </w:rPr>
  </w:style>
  <w:style w:type="character" w:customStyle="1" w:styleId="27">
    <w:name w:val="curr1"/>
    <w:basedOn w:val="7"/>
    <w:uiPriority w:val="0"/>
    <w:rPr>
      <w:bdr w:val="single" w:color="1184FF" w:sz="6" w:space="0"/>
      <w:shd w:val="clear" w:fill="1184FF"/>
    </w:rPr>
  </w:style>
  <w:style w:type="character" w:customStyle="1" w:styleId="28">
    <w:name w:val="curr2"/>
    <w:basedOn w:val="7"/>
    <w:uiPriority w:val="0"/>
    <w:rPr>
      <w:color w:val="FFFFFF"/>
      <w:bdr w:val="single" w:color="2E82FF" w:sz="6" w:space="0"/>
      <w:shd w:val="clear" w:fill="2E82FF"/>
    </w:rPr>
  </w:style>
  <w:style w:type="character" w:customStyle="1" w:styleId="29">
    <w:name w:val="curr3"/>
    <w:basedOn w:val="7"/>
    <w:uiPriority w:val="0"/>
    <w:rPr>
      <w:bdr w:val="single" w:color="FF6000" w:sz="6" w:space="0"/>
      <w:shd w:val="clear" w:fill="FF6000"/>
    </w:rPr>
  </w:style>
  <w:style w:type="character" w:customStyle="1" w:styleId="30">
    <w:name w:val="disabled"/>
    <w:basedOn w:val="7"/>
    <w:uiPriority w:val="0"/>
    <w:rPr>
      <w:color w:val="DFDFDF"/>
      <w:bdr w:val="single" w:color="DFDFDF" w:sz="6" w:space="0"/>
      <w:shd w:val="clear" w:fill="FFFFFF"/>
    </w:rPr>
  </w:style>
  <w:style w:type="character" w:customStyle="1" w:styleId="31">
    <w:name w:val="disabled1"/>
    <w:basedOn w:val="7"/>
    <w:uiPriority w:val="0"/>
    <w:rPr>
      <w:color w:val="999999"/>
      <w:bdr w:val="single" w:color="999999" w:sz="6" w:space="0"/>
      <w:shd w:val="clear" w:fill="FFFFFF"/>
    </w:rPr>
  </w:style>
  <w:style w:type="character" w:customStyle="1" w:styleId="32">
    <w:name w:val="sign"/>
    <w:basedOn w:val="7"/>
    <w:uiPriority w:val="0"/>
    <w:rPr>
      <w:color w:val="CC6600"/>
    </w:rPr>
  </w:style>
  <w:style w:type="character" w:customStyle="1" w:styleId="33">
    <w:name w:val="l-btn-empty"/>
    <w:basedOn w:val="7"/>
    <w:uiPriority w:val="0"/>
    <w:rPr>
      <w:bdr w:val="none" w:color="auto" w:sz="0" w:space="0"/>
    </w:rPr>
  </w:style>
  <w:style w:type="character" w:customStyle="1" w:styleId="34">
    <w:name w:val="pageall"/>
    <w:basedOn w:val="7"/>
    <w:uiPriority w:val="0"/>
  </w:style>
  <w:style w:type="character" w:customStyle="1" w:styleId="35">
    <w:name w:val="l-btn-text2"/>
    <w:basedOn w:val="7"/>
    <w:uiPriority w:val="0"/>
  </w:style>
  <w:style w:type="character" w:customStyle="1" w:styleId="36">
    <w:name w:val="l-btn-text3"/>
    <w:basedOn w:val="7"/>
    <w:uiPriority w:val="0"/>
    <w:rPr>
      <w:sz w:val="18"/>
      <w:szCs w:val="18"/>
      <w:bdr w:val="none" w:color="auto" w:sz="0" w:space="0"/>
    </w:rPr>
  </w:style>
  <w:style w:type="character" w:customStyle="1" w:styleId="37">
    <w:name w:val="text"/>
    <w:basedOn w:val="7"/>
    <w:uiPriority w:val="0"/>
    <w:rPr>
      <w:b/>
      <w:bCs/>
      <w:color w:val="0E4C72"/>
      <w:sz w:val="21"/>
      <w:szCs w:val="21"/>
    </w:rPr>
  </w:style>
  <w:style w:type="character" w:customStyle="1" w:styleId="38">
    <w:name w:val="first-child1"/>
    <w:basedOn w:val="7"/>
    <w:uiPriority w:val="0"/>
    <w:rPr>
      <w:bdr w:val="none" w:color="auto" w:sz="0" w:space="0"/>
    </w:rPr>
  </w:style>
  <w:style w:type="character" w:customStyle="1" w:styleId="39">
    <w:name w:val="number"/>
    <w:basedOn w:val="7"/>
    <w:uiPriority w:val="0"/>
  </w:style>
  <w:style w:type="character" w:customStyle="1" w:styleId="40">
    <w:name w:val="agencylinenone"/>
    <w:basedOn w:val="7"/>
    <w:uiPriority w:val="0"/>
  </w:style>
  <w:style w:type="character" w:customStyle="1" w:styleId="41">
    <w:name w:val="agencylinenone1"/>
    <w:basedOn w:val="7"/>
    <w:uiPriority w:val="0"/>
  </w:style>
  <w:style w:type="character" w:customStyle="1" w:styleId="42">
    <w:name w:val="agencylinenone2"/>
    <w:basedOn w:val="7"/>
    <w:uiPriority w:val="0"/>
  </w:style>
  <w:style w:type="character" w:customStyle="1" w:styleId="43">
    <w:name w:val="onetleft2"/>
    <w:basedOn w:val="7"/>
    <w:uiPriority w:val="0"/>
    <w:rPr>
      <w:rFonts w:ascii="微软雅黑" w:hAnsi="微软雅黑" w:eastAsia="微软雅黑" w:cs="微软雅黑"/>
      <w:sz w:val="27"/>
      <w:szCs w:val="27"/>
      <w:bdr w:val="single" w:color="496AB4" w:sz="18" w:space="0"/>
    </w:rPr>
  </w:style>
  <w:style w:type="character" w:customStyle="1" w:styleId="44">
    <w:name w:val="onetleft3"/>
    <w:basedOn w:val="7"/>
    <w:uiPriority w:val="0"/>
    <w:rPr>
      <w:b/>
      <w:bCs/>
      <w:sz w:val="24"/>
      <w:szCs w:val="24"/>
    </w:rPr>
  </w:style>
  <w:style w:type="character" w:customStyle="1" w:styleId="45">
    <w:name w:val="onetleft4"/>
    <w:basedOn w:val="7"/>
    <w:uiPriority w:val="0"/>
    <w:rPr>
      <w:b/>
      <w:bCs/>
      <w:sz w:val="24"/>
      <w:szCs w:val="24"/>
      <w:bdr w:val="none" w:color="auto" w:sz="0" w:space="0"/>
    </w:rPr>
  </w:style>
  <w:style w:type="character" w:customStyle="1" w:styleId="46">
    <w:name w:val="l-btn-icon-right"/>
    <w:basedOn w:val="7"/>
    <w:uiPriority w:val="0"/>
    <w:rPr>
      <w:bdr w:val="none" w:color="auto" w:sz="0" w:space="0"/>
    </w:rPr>
  </w:style>
  <w:style w:type="character" w:customStyle="1" w:styleId="47">
    <w:name w:val="l-btn-left5"/>
    <w:basedOn w:val="7"/>
    <w:uiPriority w:val="0"/>
    <w:rPr>
      <w:bdr w:val="none" w:color="auto" w:sz="0" w:space="0"/>
    </w:rPr>
  </w:style>
  <w:style w:type="character" w:customStyle="1" w:styleId="48">
    <w:name w:val="l-btn-left6"/>
    <w:basedOn w:val="7"/>
    <w:uiPriority w:val="0"/>
    <w:rPr>
      <w:bdr w:val="none" w:color="auto" w:sz="0" w:space="0"/>
    </w:rPr>
  </w:style>
  <w:style w:type="character" w:customStyle="1" w:styleId="49">
    <w:name w:val="l-btn-text"/>
    <w:basedOn w:val="7"/>
    <w:uiPriority w:val="0"/>
  </w:style>
  <w:style w:type="character" w:customStyle="1" w:styleId="50">
    <w:name w:val="l-btn-text1"/>
    <w:basedOn w:val="7"/>
    <w:uiPriority w:val="0"/>
    <w:rPr>
      <w:sz w:val="18"/>
      <w:szCs w:val="18"/>
      <w:bdr w:val="none" w:color="auto" w:sz="0" w:space="0"/>
    </w:rPr>
  </w:style>
  <w:style w:type="character" w:customStyle="1" w:styleId="51">
    <w:name w:val="disabled2"/>
    <w:basedOn w:val="7"/>
    <w:uiPriority w:val="0"/>
    <w:rPr>
      <w:color w:val="999999"/>
      <w:bdr w:val="single" w:color="999999" w:sz="6" w:space="0"/>
      <w:shd w:val="clear" w:fill="FFFFFF"/>
    </w:rPr>
  </w:style>
  <w:style w:type="character" w:customStyle="1" w:styleId="52">
    <w:name w:val="disabled3"/>
    <w:basedOn w:val="7"/>
    <w:uiPriority w:val="0"/>
    <w:rPr>
      <w:color w:val="DFDFDF"/>
      <w:bdr w:val="single" w:color="DFDFDF"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1241</Words>
  <Characters>1410</Characters>
  <Lines>11</Lines>
  <Paragraphs>3</Paragraphs>
  <TotalTime>4</TotalTime>
  <ScaleCrop>false</ScaleCrop>
  <LinksUpToDate>false</LinksUpToDate>
  <CharactersWithSpaces>1410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2023-08-01T03:21:00Z</dcterms:created>
  <dc:creator>吴茜冉</dc:creator>
  <cp:lastModifiedBy>wwong</cp:lastModifiedBy>
  <dcterms:modified xsi:type="dcterms:W3CDTF">2024-09-27T02:03:09Z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7831B47EA6004140BD28515285366741_13</vt:lpwstr>
  </property>
</Properties>
</file>