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965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核心业务系统容灾能力建设项目0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标包中标候选人公示</w:t>
      </w:r>
    </w:p>
    <w:bookmarkEnd w:id="0"/>
    <w:p w14:paraId="33F1310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一、安徽省招标集团股份有限公司受安徽合力股份有限公司委托，就核心业务系统容灾能力建设项目（招标编号：GN2024-07-3411/0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）进行招标。本项目于2024年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日上午9时30分，在安徽省招标集团股份有限公司公开开标，经评标委员会评审，现将中标候选人公示如下：</w:t>
      </w:r>
    </w:p>
    <w:p w14:paraId="6EC3A31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1、项目名称：核心业务系统容灾能力建设项目</w:t>
      </w:r>
    </w:p>
    <w:p w14:paraId="157FB10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2、招标编号：GN2024-07-3411/0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</w:p>
    <w:p w14:paraId="6110929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3、主要内容：核心业务系统容灾能力建设项目（0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标包：</w:t>
      </w:r>
      <w:r>
        <w:rPr>
          <w:rFonts w:ascii="宋体" w:hAnsi="宋体" w:eastAsia="宋体" w:cs="宋体"/>
          <w:sz w:val="24"/>
          <w:szCs w:val="24"/>
        </w:rPr>
        <w:t>Oracle数据库软件授权许可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），详见招标文件。</w:t>
      </w:r>
    </w:p>
    <w:p w14:paraId="03E9761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4、中标候选人情况：</w:t>
      </w:r>
    </w:p>
    <w:p w14:paraId="784A9FD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第一中标候选人：上海蓝印信息科技有限公司</w:t>
      </w:r>
    </w:p>
    <w:p w14:paraId="111742C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投标总报价（含税）：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1390400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</w:t>
      </w:r>
    </w:p>
    <w:p w14:paraId="61A3A03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公示期：自2024年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日至2024年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7CC1300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6874FB2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本公告发布媒介：安徽省招标投标信息网（www.ahtba.org.cn）、中国招标投标公共服务平台（www.cebpubservice.com）、中国采购与招标网（www.chinabidding.com.cn）和优质采云采购平台（网址： www.youzhicai.com）、优质采招标采购平台（www.yzczb.com）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1694F61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二、书面异议材料应当包括以下内容：</w:t>
      </w:r>
    </w:p>
    <w:p w14:paraId="5EB9949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（一）异议人名称、地址和有效联系方式；</w:t>
      </w:r>
    </w:p>
    <w:p w14:paraId="7742E96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（二）被异议人名称；</w:t>
      </w:r>
    </w:p>
    <w:p w14:paraId="4A0E359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（三）异议事项的基本事实；</w:t>
      </w:r>
    </w:p>
    <w:p w14:paraId="6551D2E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（四）相关请求及主张；</w:t>
      </w:r>
    </w:p>
    <w:p w14:paraId="57B7984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（五）有效线索和相关证明材料。</w:t>
      </w:r>
    </w:p>
    <w:p w14:paraId="214B87C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书面异议材料必须符合上述要求，且由其法定代表人签字并加盖公章，并附法定代表人及其委托联系人的有效身份证复印件，否则不予接收。</w:t>
      </w:r>
    </w:p>
    <w:p w14:paraId="129F1DA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三、异议材料有下列情形的亦不予接收：</w:t>
      </w:r>
    </w:p>
    <w:p w14:paraId="45C1ED1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（一）异议材料不完整的；</w:t>
      </w:r>
    </w:p>
    <w:p w14:paraId="460814A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（二）异议事项含有主观猜测等内容且无充分有效证据的；</w:t>
      </w:r>
    </w:p>
    <w:p w14:paraId="469B534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（三）对其他投标人的投标文件详细内容异议，无法提供合法来源渠道的。</w:t>
      </w:r>
    </w:p>
    <w:p w14:paraId="4AD75C5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异议人不得以异议为名进行虚假、恶意异议，干扰招标投标活动的正常进行。</w:t>
      </w:r>
    </w:p>
    <w:p w14:paraId="15283F8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对于提供虚假材料，以异议为名谋取中标或恶意异议扰乱招标工作秩序的，将报请行政监管部门处理。</w:t>
      </w:r>
    </w:p>
    <w:p w14:paraId="3E14628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如公示期内无有效异议，本中标候选人公示即为确定中标人的依据。</w:t>
      </w:r>
    </w:p>
    <w:p w14:paraId="2EB90FD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特此公示。</w:t>
      </w:r>
    </w:p>
    <w:p w14:paraId="60D1D0C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招标人：安徽合力股份有限公司</w:t>
      </w:r>
    </w:p>
    <w:p w14:paraId="61E5B27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招标代理机构：安徽省招标集团股份有限公司</w:t>
      </w:r>
    </w:p>
    <w:p w14:paraId="7C03C51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147D44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6A575DE"/>
    <w:rsid w:val="27F8109A"/>
    <w:rsid w:val="28221B0A"/>
    <w:rsid w:val="39162FC5"/>
    <w:rsid w:val="5A0F7891"/>
    <w:rsid w:val="5C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2024-08-22T04:52:40Z</dcterms:created>
  <dc:creator>18426</dc:creator>
  <cp:lastModifiedBy>哈尼</cp:lastModifiedBy>
  <dcterms:modified xsi:type="dcterms:W3CDTF">2024-08-22T04:59:31Z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BD9681DFF4BA46F19DD37B788CAA2279_13</vt:lpwstr>
  </property>
</Properties>
</file>