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val="en-US" w:eastAsia="zh-CN"/>
        </w:rPr>
        <w:t>机加车间葡萄架横梁导轨维护</w:t>
      </w:r>
      <w:bookmarkStart w:id="0" w:name="_GoBack"/>
      <w:bookmarkEnd w:id="0"/>
      <w:r>
        <w:rPr>
          <w:rFonts w:hint="eastAsia"/>
          <w:sz w:val="36"/>
          <w:szCs w:val="36"/>
          <w:lang w:val="en-US" w:eastAsia="zh-CN"/>
        </w:rPr>
        <w:t>更换技术要求</w:t>
      </w:r>
    </w:p>
    <w:p>
      <w:pPr>
        <w:numPr>
          <w:ilvl w:val="0"/>
          <w:numId w:val="1"/>
        </w:numPr>
        <w:jc w:val="left"/>
        <w:rPr>
          <w:rFonts w:hint="eastAsia"/>
          <w:b/>
          <w:bCs/>
          <w:sz w:val="28"/>
          <w:szCs w:val="28"/>
          <w:lang w:val="en-US" w:eastAsia="zh-CN"/>
        </w:rPr>
      </w:pPr>
      <w:r>
        <w:rPr>
          <w:rFonts w:hint="eastAsia"/>
          <w:b/>
          <w:bCs/>
          <w:sz w:val="28"/>
          <w:szCs w:val="28"/>
          <w:lang w:val="en-US" w:eastAsia="zh-CN"/>
        </w:rPr>
        <w:t>现状：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由于机加车间桥壳加工线及桥箱装配线悬挂吊长时间在导轨局部段工作，使用段导轨踏面已经严重塌陷，悬挂吊工作时沿导轨方向经常出现打滑现象，现需要改造。</w:t>
      </w:r>
    </w:p>
    <w:p>
      <w:pPr>
        <w:numPr>
          <w:ilvl w:val="0"/>
          <w:numId w:val="1"/>
        </w:numPr>
        <w:ind w:left="0" w:leftChars="0" w:firstLine="0" w:firstLineChars="0"/>
        <w:jc w:val="left"/>
        <w:rPr>
          <w:rFonts w:hint="eastAsia"/>
          <w:b/>
          <w:bCs/>
          <w:sz w:val="28"/>
          <w:szCs w:val="28"/>
          <w:lang w:val="en-US" w:eastAsia="zh-CN"/>
        </w:rPr>
      </w:pPr>
      <w:r>
        <w:rPr>
          <w:rFonts w:hint="eastAsia"/>
          <w:b/>
          <w:bCs/>
          <w:sz w:val="28"/>
          <w:szCs w:val="28"/>
          <w:lang w:val="en-US" w:eastAsia="zh-CN"/>
        </w:rPr>
        <w:t>技术要求：</w:t>
      </w:r>
    </w:p>
    <w:p>
      <w:pPr>
        <w:keepNext w:val="0"/>
        <w:keepLines w:val="0"/>
        <w:pageBreakBefore w:val="0"/>
        <w:widowControl w:val="0"/>
        <w:numPr>
          <w:ilvl w:val="0"/>
          <w:numId w:val="2"/>
        </w:numPr>
        <w:kinsoku/>
        <w:wordWrap/>
        <w:overflowPunct/>
        <w:topLinePunct w:val="0"/>
        <w:autoSpaceDE/>
        <w:autoSpaceDN/>
        <w:bidi w:val="0"/>
        <w:adjustRightInd/>
        <w:snapToGrid/>
        <w:ind w:leftChars="0" w:firstLine="560" w:firstLineChars="200"/>
        <w:jc w:val="left"/>
        <w:textAlignment w:val="auto"/>
        <w:rPr>
          <w:rFonts w:hint="eastAsia"/>
          <w:sz w:val="28"/>
          <w:szCs w:val="28"/>
          <w:lang w:val="en-US" w:eastAsia="zh-CN"/>
        </w:rPr>
      </w:pPr>
      <w:r>
        <w:rPr>
          <w:rFonts w:hint="eastAsia"/>
          <w:sz w:val="28"/>
          <w:szCs w:val="28"/>
          <w:lang w:val="en-US" w:eastAsia="zh-CN"/>
        </w:rPr>
        <w:t>轨道长度规格：桥壳加工线轨道长度为72（米/根）x2（根）米，桥箱装配线轨道长度为60（米/根）x2（根）米；</w:t>
      </w:r>
    </w:p>
    <w:p>
      <w:pPr>
        <w:keepNext w:val="0"/>
        <w:keepLines w:val="0"/>
        <w:pageBreakBefore w:val="0"/>
        <w:widowControl w:val="0"/>
        <w:numPr>
          <w:ilvl w:val="0"/>
          <w:numId w:val="2"/>
        </w:numPr>
        <w:kinsoku/>
        <w:wordWrap/>
        <w:overflowPunct/>
        <w:topLinePunct w:val="0"/>
        <w:autoSpaceDE/>
        <w:autoSpaceDN/>
        <w:bidi w:val="0"/>
        <w:adjustRightInd/>
        <w:snapToGrid/>
        <w:ind w:leftChars="0" w:firstLine="560" w:firstLineChars="200"/>
        <w:jc w:val="left"/>
        <w:textAlignment w:val="auto"/>
        <w:rPr>
          <w:rFonts w:hint="default"/>
          <w:sz w:val="28"/>
          <w:szCs w:val="28"/>
          <w:lang w:val="en-US" w:eastAsia="zh-CN"/>
        </w:rPr>
      </w:pPr>
      <w:r>
        <w:rPr>
          <w:rFonts w:hint="eastAsia"/>
          <w:sz w:val="28"/>
          <w:szCs w:val="28"/>
          <w:lang w:val="en-US" w:eastAsia="zh-CN"/>
        </w:rPr>
        <w:t>本次改造悬挂吊导轨材料应符合国家标准或相关行业标准的要求，轨道应采用优质轨道钢并进行严格检验等，建议采用锰钢Q355，25b型工字钢；</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textAlignment w:val="auto"/>
        <w:rPr>
          <w:rFonts w:hint="eastAsia"/>
          <w:sz w:val="28"/>
          <w:szCs w:val="28"/>
          <w:lang w:val="en-US" w:eastAsia="zh-CN"/>
        </w:rPr>
      </w:pPr>
      <w:r>
        <w:rPr>
          <w:rFonts w:hint="eastAsia"/>
          <w:sz w:val="28"/>
          <w:szCs w:val="28"/>
          <w:lang w:val="en-US" w:eastAsia="zh-CN"/>
        </w:rPr>
        <w:t>轨道距离地面高度保持现状，轨道连接形式参考现状；</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textAlignment w:val="auto"/>
        <w:rPr>
          <w:rFonts w:hint="default"/>
          <w:sz w:val="28"/>
          <w:szCs w:val="28"/>
          <w:lang w:val="en-US" w:eastAsia="zh-CN"/>
        </w:rPr>
      </w:pPr>
      <w:r>
        <w:rPr>
          <w:rFonts w:hint="eastAsia"/>
          <w:sz w:val="28"/>
          <w:szCs w:val="28"/>
          <w:lang w:val="en-US" w:eastAsia="zh-CN"/>
        </w:rPr>
        <w:t>悬挂吊轨道的安装应遵循相关规范和要求，轨道的安装质量是直接影响到悬挂吊运行安全性的因素。</w:t>
      </w:r>
    </w:p>
    <w:p>
      <w:pPr>
        <w:keepNext w:val="0"/>
        <w:keepLines w:val="0"/>
        <w:pageBreakBefore w:val="0"/>
        <w:widowControl w:val="0"/>
        <w:numPr>
          <w:ilvl w:val="0"/>
          <w:numId w:val="3"/>
        </w:numPr>
        <w:kinsoku/>
        <w:wordWrap/>
        <w:overflowPunct/>
        <w:topLinePunct w:val="0"/>
        <w:autoSpaceDE/>
        <w:autoSpaceDN/>
        <w:bidi w:val="0"/>
        <w:adjustRightInd/>
        <w:snapToGrid/>
        <w:ind w:leftChars="0" w:firstLine="560" w:firstLineChars="200"/>
        <w:textAlignment w:val="auto"/>
        <w:rPr>
          <w:rFonts w:hint="eastAsia"/>
          <w:sz w:val="28"/>
          <w:szCs w:val="28"/>
          <w:lang w:val="en-US" w:eastAsia="zh-CN"/>
        </w:rPr>
      </w:pPr>
      <w:r>
        <w:rPr>
          <w:rFonts w:hint="eastAsia"/>
          <w:sz w:val="28"/>
          <w:szCs w:val="28"/>
          <w:lang w:val="en-US" w:eastAsia="zh-CN"/>
        </w:rPr>
        <w:t>安装精度：安装悬挂吊和轨道时，必须保证安装精度，包括悬挂吊的轨道中心线的垂直度和水平度，轨道安装的平整度等。</w:t>
      </w:r>
    </w:p>
    <w:p>
      <w:pPr>
        <w:keepNext w:val="0"/>
        <w:keepLines w:val="0"/>
        <w:pageBreakBefore w:val="0"/>
        <w:widowControl w:val="0"/>
        <w:numPr>
          <w:ilvl w:val="0"/>
          <w:numId w:val="4"/>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轨道的实际中心线对悬挂吊梁的实际中心线的位置偏差不应大于10mm；且不应大于悬挂吊梁板厚度的一半；</w:t>
      </w:r>
    </w:p>
    <w:p>
      <w:pPr>
        <w:keepNext w:val="0"/>
        <w:keepLines w:val="0"/>
        <w:pageBreakBefore w:val="0"/>
        <w:widowControl w:val="0"/>
        <w:numPr>
          <w:ilvl w:val="0"/>
          <w:numId w:val="4"/>
        </w:numPr>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轨道的实际中心线对安装基准线的水平位置的偏差不应大于3mm；</w:t>
      </w:r>
    </w:p>
    <w:p>
      <w:pPr>
        <w:keepNext w:val="0"/>
        <w:keepLines w:val="0"/>
        <w:pageBreakBefore w:val="0"/>
        <w:widowControl w:val="0"/>
        <w:numPr>
          <w:ilvl w:val="0"/>
          <w:numId w:val="4"/>
        </w:numPr>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悬挂吊轨道跨度的允许偏差最大不应超过±10mm；</w:t>
      </w:r>
    </w:p>
    <w:p>
      <w:pPr>
        <w:keepNext w:val="0"/>
        <w:keepLines w:val="0"/>
        <w:pageBreakBefore w:val="0"/>
        <w:widowControl w:val="0"/>
        <w:numPr>
          <w:ilvl w:val="0"/>
          <w:numId w:val="4"/>
        </w:numPr>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同一平面内两平行轨道的标高相对差不应大于5mm；</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（2）两平行轨道的接头位置应错开，其错开距离不应等于悬挂吊前后轮的基距；</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（3）焊接质量：轨道的焊接必须符合相关的焊接工艺规范；</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5、拆除下来的旧工字钢，由施工方运输至需方指定场地；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6、工字钢需进行防腐处理，打磨除锈，刷一遍底漆，两遍面漆，油漆颜色：海灰色；</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7、导轨更换尽量采取局部更换，一段一段进行，减小对生产的影响；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8、轨道更换完后，将悬挂吊恢复原状；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9、所有轨道滑线随轨道一同更换，轨道滑线与现用滑线一致。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eastAsia"/>
          <w:sz w:val="28"/>
          <w:szCs w:val="28"/>
          <w:lang w:val="en-US" w:eastAsia="zh-CN"/>
        </w:rPr>
        <w:t>10、桥箱组行车总功率28kw，桥体组行车总功率34kw。</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0D5BE"/>
    <w:multiLevelType w:val="singleLevel"/>
    <w:tmpl w:val="8F70D5BE"/>
    <w:lvl w:ilvl="0" w:tentative="0">
      <w:start w:val="1"/>
      <w:numFmt w:val="decimal"/>
      <w:suff w:val="nothing"/>
      <w:lvlText w:val="（%1）"/>
      <w:lvlJc w:val="left"/>
    </w:lvl>
  </w:abstractNum>
  <w:abstractNum w:abstractNumId="1">
    <w:nsid w:val="96197297"/>
    <w:multiLevelType w:val="singleLevel"/>
    <w:tmpl w:val="96197297"/>
    <w:lvl w:ilvl="0" w:tentative="0">
      <w:start w:val="1"/>
      <w:numFmt w:val="chineseCounting"/>
      <w:suff w:val="nothing"/>
      <w:lvlText w:val="%1、"/>
      <w:lvlJc w:val="left"/>
      <w:rPr>
        <w:rFonts w:hint="eastAsia"/>
      </w:rPr>
    </w:lvl>
  </w:abstractNum>
  <w:abstractNum w:abstractNumId="2">
    <w:nsid w:val="BA0CF003"/>
    <w:multiLevelType w:val="singleLevel"/>
    <w:tmpl w:val="BA0CF003"/>
    <w:lvl w:ilvl="0" w:tentative="0">
      <w:start w:val="1"/>
      <w:numFmt w:val="lowerLetter"/>
      <w:suff w:val="nothing"/>
      <w:lvlText w:val="%1、"/>
      <w:lvlJc w:val="left"/>
    </w:lvl>
  </w:abstractNum>
  <w:abstractNum w:abstractNumId="3">
    <w:nsid w:val="0566B301"/>
    <w:multiLevelType w:val="singleLevel"/>
    <w:tmpl w:val="0566B301"/>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3160"/>
    <w:rsid w:val="00427018"/>
    <w:rsid w:val="005545E1"/>
    <w:rsid w:val="008B2DC7"/>
    <w:rsid w:val="00902BA0"/>
    <w:rsid w:val="00952D66"/>
    <w:rsid w:val="00D400BE"/>
    <w:rsid w:val="00EA6AAC"/>
    <w:rsid w:val="00FE03FF"/>
    <w:rsid w:val="015B68A1"/>
    <w:rsid w:val="019B2756"/>
    <w:rsid w:val="01A03CA5"/>
    <w:rsid w:val="01A56BC0"/>
    <w:rsid w:val="01BE2D87"/>
    <w:rsid w:val="01D63491"/>
    <w:rsid w:val="01F13F24"/>
    <w:rsid w:val="025868CC"/>
    <w:rsid w:val="02BC69B4"/>
    <w:rsid w:val="03B77229"/>
    <w:rsid w:val="043A56D6"/>
    <w:rsid w:val="04AF427B"/>
    <w:rsid w:val="04C9246D"/>
    <w:rsid w:val="04FF1AAD"/>
    <w:rsid w:val="05882926"/>
    <w:rsid w:val="05C10D03"/>
    <w:rsid w:val="05CF33E3"/>
    <w:rsid w:val="06060E9B"/>
    <w:rsid w:val="06326AA9"/>
    <w:rsid w:val="06615B03"/>
    <w:rsid w:val="06781D07"/>
    <w:rsid w:val="06D75744"/>
    <w:rsid w:val="0712742C"/>
    <w:rsid w:val="07BD147C"/>
    <w:rsid w:val="07D46B69"/>
    <w:rsid w:val="082D32F7"/>
    <w:rsid w:val="0839318B"/>
    <w:rsid w:val="08505ABA"/>
    <w:rsid w:val="091240F0"/>
    <w:rsid w:val="09F865AD"/>
    <w:rsid w:val="0AAB075F"/>
    <w:rsid w:val="0B6C67E2"/>
    <w:rsid w:val="0B8E2D54"/>
    <w:rsid w:val="0BDB493E"/>
    <w:rsid w:val="0BE8527B"/>
    <w:rsid w:val="0BE87229"/>
    <w:rsid w:val="0BF36362"/>
    <w:rsid w:val="0C035591"/>
    <w:rsid w:val="0CB04825"/>
    <w:rsid w:val="0CC959D0"/>
    <w:rsid w:val="0D784C8E"/>
    <w:rsid w:val="0D9E3D6D"/>
    <w:rsid w:val="0DDD3A67"/>
    <w:rsid w:val="0DF77FDE"/>
    <w:rsid w:val="0DF97DF8"/>
    <w:rsid w:val="0E072487"/>
    <w:rsid w:val="0EB46DD6"/>
    <w:rsid w:val="0ED91A46"/>
    <w:rsid w:val="0F114726"/>
    <w:rsid w:val="0FF632AD"/>
    <w:rsid w:val="102D43A7"/>
    <w:rsid w:val="103072FE"/>
    <w:rsid w:val="107B1058"/>
    <w:rsid w:val="112934B3"/>
    <w:rsid w:val="1156739F"/>
    <w:rsid w:val="11AF5853"/>
    <w:rsid w:val="11B86AA0"/>
    <w:rsid w:val="11C101AE"/>
    <w:rsid w:val="12102648"/>
    <w:rsid w:val="123A2655"/>
    <w:rsid w:val="126A4AAE"/>
    <w:rsid w:val="1293673F"/>
    <w:rsid w:val="12A67BAA"/>
    <w:rsid w:val="12C6260D"/>
    <w:rsid w:val="137A5F69"/>
    <w:rsid w:val="138D7A0C"/>
    <w:rsid w:val="14216A14"/>
    <w:rsid w:val="146A54CD"/>
    <w:rsid w:val="14782CA6"/>
    <w:rsid w:val="14B35433"/>
    <w:rsid w:val="15D97A22"/>
    <w:rsid w:val="15EF7F09"/>
    <w:rsid w:val="1608170A"/>
    <w:rsid w:val="16223444"/>
    <w:rsid w:val="163A1109"/>
    <w:rsid w:val="16581E7B"/>
    <w:rsid w:val="16764CEA"/>
    <w:rsid w:val="16DA2D70"/>
    <w:rsid w:val="16E92251"/>
    <w:rsid w:val="176A0C49"/>
    <w:rsid w:val="17994D4F"/>
    <w:rsid w:val="17A501E8"/>
    <w:rsid w:val="17AE667C"/>
    <w:rsid w:val="18677134"/>
    <w:rsid w:val="187A5976"/>
    <w:rsid w:val="18AC4457"/>
    <w:rsid w:val="18C32F35"/>
    <w:rsid w:val="19126C1E"/>
    <w:rsid w:val="194D4537"/>
    <w:rsid w:val="199F79E8"/>
    <w:rsid w:val="1A7F6DA4"/>
    <w:rsid w:val="1ADA57F5"/>
    <w:rsid w:val="1B6415FF"/>
    <w:rsid w:val="1BB44B95"/>
    <w:rsid w:val="1C1C0DAE"/>
    <w:rsid w:val="1C2912B5"/>
    <w:rsid w:val="1C53027D"/>
    <w:rsid w:val="1C58582D"/>
    <w:rsid w:val="1C5A0A91"/>
    <w:rsid w:val="1C5C28AF"/>
    <w:rsid w:val="1C64175F"/>
    <w:rsid w:val="1CCF4193"/>
    <w:rsid w:val="1D862799"/>
    <w:rsid w:val="1DB22131"/>
    <w:rsid w:val="1DC56668"/>
    <w:rsid w:val="1DF86836"/>
    <w:rsid w:val="1E510844"/>
    <w:rsid w:val="1EAE2C87"/>
    <w:rsid w:val="1ED55FC5"/>
    <w:rsid w:val="1EF55434"/>
    <w:rsid w:val="1F3B4608"/>
    <w:rsid w:val="1F3C1C4F"/>
    <w:rsid w:val="1F5135B8"/>
    <w:rsid w:val="1F7339E4"/>
    <w:rsid w:val="201B5A3A"/>
    <w:rsid w:val="206379B6"/>
    <w:rsid w:val="20CB15F2"/>
    <w:rsid w:val="211C55DD"/>
    <w:rsid w:val="21267F35"/>
    <w:rsid w:val="217164EB"/>
    <w:rsid w:val="218520DC"/>
    <w:rsid w:val="218F339D"/>
    <w:rsid w:val="219D1F28"/>
    <w:rsid w:val="21C126E1"/>
    <w:rsid w:val="21EA6644"/>
    <w:rsid w:val="22085166"/>
    <w:rsid w:val="22653603"/>
    <w:rsid w:val="22A81ED7"/>
    <w:rsid w:val="22A8658E"/>
    <w:rsid w:val="22AF4E27"/>
    <w:rsid w:val="23213494"/>
    <w:rsid w:val="23274EB4"/>
    <w:rsid w:val="23FE48A5"/>
    <w:rsid w:val="242F5FC5"/>
    <w:rsid w:val="2444151D"/>
    <w:rsid w:val="24716E2A"/>
    <w:rsid w:val="24726959"/>
    <w:rsid w:val="24F4057B"/>
    <w:rsid w:val="25586F83"/>
    <w:rsid w:val="25852A33"/>
    <w:rsid w:val="25F47657"/>
    <w:rsid w:val="26006CA0"/>
    <w:rsid w:val="2635737F"/>
    <w:rsid w:val="26D74F22"/>
    <w:rsid w:val="26DC2FB0"/>
    <w:rsid w:val="27635920"/>
    <w:rsid w:val="27BB45FE"/>
    <w:rsid w:val="27E2174C"/>
    <w:rsid w:val="27E94E4C"/>
    <w:rsid w:val="2830020D"/>
    <w:rsid w:val="289E0DCD"/>
    <w:rsid w:val="296E5EFF"/>
    <w:rsid w:val="298B5CB4"/>
    <w:rsid w:val="29D4570D"/>
    <w:rsid w:val="29D573A5"/>
    <w:rsid w:val="29E726FC"/>
    <w:rsid w:val="2A656D48"/>
    <w:rsid w:val="2A743136"/>
    <w:rsid w:val="2A8B03EF"/>
    <w:rsid w:val="2AC02704"/>
    <w:rsid w:val="2AFD6C81"/>
    <w:rsid w:val="2B424A89"/>
    <w:rsid w:val="2BBB63A4"/>
    <w:rsid w:val="2C43402E"/>
    <w:rsid w:val="2CEB11D8"/>
    <w:rsid w:val="2D7973B9"/>
    <w:rsid w:val="2D7A0172"/>
    <w:rsid w:val="2DB56AD7"/>
    <w:rsid w:val="2DBD6460"/>
    <w:rsid w:val="2DC05009"/>
    <w:rsid w:val="2E0F7D2D"/>
    <w:rsid w:val="2E9278D0"/>
    <w:rsid w:val="2ECE016F"/>
    <w:rsid w:val="2F1653CE"/>
    <w:rsid w:val="2F691E6D"/>
    <w:rsid w:val="2FCE4AA8"/>
    <w:rsid w:val="2FD602D1"/>
    <w:rsid w:val="30083EBD"/>
    <w:rsid w:val="301E43D0"/>
    <w:rsid w:val="30231945"/>
    <w:rsid w:val="30346F0E"/>
    <w:rsid w:val="303F33AB"/>
    <w:rsid w:val="31A55A63"/>
    <w:rsid w:val="31F849FF"/>
    <w:rsid w:val="32DA4500"/>
    <w:rsid w:val="33992634"/>
    <w:rsid w:val="33AB3CC2"/>
    <w:rsid w:val="33C91AD9"/>
    <w:rsid w:val="34090402"/>
    <w:rsid w:val="342331B8"/>
    <w:rsid w:val="348B0F8C"/>
    <w:rsid w:val="34CA1B52"/>
    <w:rsid w:val="35782EA0"/>
    <w:rsid w:val="35B85EB2"/>
    <w:rsid w:val="35BE2B0E"/>
    <w:rsid w:val="363D4DCA"/>
    <w:rsid w:val="36531739"/>
    <w:rsid w:val="366955BA"/>
    <w:rsid w:val="36DD2525"/>
    <w:rsid w:val="377411CE"/>
    <w:rsid w:val="37F156C0"/>
    <w:rsid w:val="38247132"/>
    <w:rsid w:val="38475DB5"/>
    <w:rsid w:val="389E45F0"/>
    <w:rsid w:val="38DE0FA7"/>
    <w:rsid w:val="38EC39F7"/>
    <w:rsid w:val="399E5818"/>
    <w:rsid w:val="39B6021C"/>
    <w:rsid w:val="3ACE0108"/>
    <w:rsid w:val="3AD85B6F"/>
    <w:rsid w:val="3AF54836"/>
    <w:rsid w:val="3B155066"/>
    <w:rsid w:val="3B31032A"/>
    <w:rsid w:val="3B453D33"/>
    <w:rsid w:val="3B7A1FCB"/>
    <w:rsid w:val="3B981021"/>
    <w:rsid w:val="3BA27E48"/>
    <w:rsid w:val="3BAD0F55"/>
    <w:rsid w:val="3BAD31E6"/>
    <w:rsid w:val="3BB63706"/>
    <w:rsid w:val="3BF421E9"/>
    <w:rsid w:val="3C1E327E"/>
    <w:rsid w:val="3C3818D8"/>
    <w:rsid w:val="3C7A1AB2"/>
    <w:rsid w:val="3C891033"/>
    <w:rsid w:val="3D6B5175"/>
    <w:rsid w:val="3D702C5A"/>
    <w:rsid w:val="3DFE043A"/>
    <w:rsid w:val="3E3F5B40"/>
    <w:rsid w:val="3E650803"/>
    <w:rsid w:val="3E722D10"/>
    <w:rsid w:val="3E927111"/>
    <w:rsid w:val="3EB43FF8"/>
    <w:rsid w:val="3F357542"/>
    <w:rsid w:val="3F507E84"/>
    <w:rsid w:val="3F915175"/>
    <w:rsid w:val="401C6283"/>
    <w:rsid w:val="40343103"/>
    <w:rsid w:val="40370D21"/>
    <w:rsid w:val="40516596"/>
    <w:rsid w:val="410E4979"/>
    <w:rsid w:val="41690872"/>
    <w:rsid w:val="418600E5"/>
    <w:rsid w:val="420C196B"/>
    <w:rsid w:val="42295F3A"/>
    <w:rsid w:val="4269279D"/>
    <w:rsid w:val="42FA2C71"/>
    <w:rsid w:val="43363136"/>
    <w:rsid w:val="4412373D"/>
    <w:rsid w:val="445C4E37"/>
    <w:rsid w:val="445F0F47"/>
    <w:rsid w:val="453B5006"/>
    <w:rsid w:val="45ED02B4"/>
    <w:rsid w:val="46626285"/>
    <w:rsid w:val="46677AF9"/>
    <w:rsid w:val="466853B2"/>
    <w:rsid w:val="46B142F5"/>
    <w:rsid w:val="46BB6940"/>
    <w:rsid w:val="46C74995"/>
    <w:rsid w:val="473E6D38"/>
    <w:rsid w:val="47947968"/>
    <w:rsid w:val="47983E9B"/>
    <w:rsid w:val="47E13103"/>
    <w:rsid w:val="481418B2"/>
    <w:rsid w:val="482D5267"/>
    <w:rsid w:val="482D69F6"/>
    <w:rsid w:val="488F0652"/>
    <w:rsid w:val="48EE2C07"/>
    <w:rsid w:val="49712F28"/>
    <w:rsid w:val="498644A8"/>
    <w:rsid w:val="49F11CBB"/>
    <w:rsid w:val="4A2758B7"/>
    <w:rsid w:val="4A6B72A5"/>
    <w:rsid w:val="4AA1777F"/>
    <w:rsid w:val="4AD60163"/>
    <w:rsid w:val="4AF4337E"/>
    <w:rsid w:val="4B6D014C"/>
    <w:rsid w:val="4C2B3A02"/>
    <w:rsid w:val="4C375F34"/>
    <w:rsid w:val="4CA7770F"/>
    <w:rsid w:val="4CB052E1"/>
    <w:rsid w:val="4D8809C4"/>
    <w:rsid w:val="4DBB1B52"/>
    <w:rsid w:val="4E6C1563"/>
    <w:rsid w:val="4E9408F2"/>
    <w:rsid w:val="4EC201C3"/>
    <w:rsid w:val="4F2228CC"/>
    <w:rsid w:val="4F2C2BA1"/>
    <w:rsid w:val="4F2E61F7"/>
    <w:rsid w:val="4F7C4613"/>
    <w:rsid w:val="4F807443"/>
    <w:rsid w:val="4FBB61DD"/>
    <w:rsid w:val="4FDB12AB"/>
    <w:rsid w:val="504C3AD6"/>
    <w:rsid w:val="509B368E"/>
    <w:rsid w:val="50EA6226"/>
    <w:rsid w:val="5126124C"/>
    <w:rsid w:val="51602139"/>
    <w:rsid w:val="517658BD"/>
    <w:rsid w:val="51933CF1"/>
    <w:rsid w:val="520A1855"/>
    <w:rsid w:val="5218178B"/>
    <w:rsid w:val="521B7E76"/>
    <w:rsid w:val="521D4CF4"/>
    <w:rsid w:val="5248208F"/>
    <w:rsid w:val="52637F91"/>
    <w:rsid w:val="52642BA6"/>
    <w:rsid w:val="52812235"/>
    <w:rsid w:val="52B626C2"/>
    <w:rsid w:val="52E5288C"/>
    <w:rsid w:val="5329137C"/>
    <w:rsid w:val="533E524A"/>
    <w:rsid w:val="539C4D92"/>
    <w:rsid w:val="54164513"/>
    <w:rsid w:val="5443789F"/>
    <w:rsid w:val="546D4F79"/>
    <w:rsid w:val="547541FA"/>
    <w:rsid w:val="55224438"/>
    <w:rsid w:val="55346D5A"/>
    <w:rsid w:val="55687B55"/>
    <w:rsid w:val="556B1388"/>
    <w:rsid w:val="55D473D5"/>
    <w:rsid w:val="55E71CDA"/>
    <w:rsid w:val="55F51468"/>
    <w:rsid w:val="563B5A42"/>
    <w:rsid w:val="56742680"/>
    <w:rsid w:val="57297354"/>
    <w:rsid w:val="57594C9A"/>
    <w:rsid w:val="578A487E"/>
    <w:rsid w:val="579A7DD7"/>
    <w:rsid w:val="57C27227"/>
    <w:rsid w:val="58BE031A"/>
    <w:rsid w:val="58C4093F"/>
    <w:rsid w:val="5942421F"/>
    <w:rsid w:val="59683939"/>
    <w:rsid w:val="597A58D9"/>
    <w:rsid w:val="599F1A93"/>
    <w:rsid w:val="59B33D03"/>
    <w:rsid w:val="5A075529"/>
    <w:rsid w:val="5A32365E"/>
    <w:rsid w:val="5A7D508B"/>
    <w:rsid w:val="5B5C3014"/>
    <w:rsid w:val="5B9B480A"/>
    <w:rsid w:val="5BA0214A"/>
    <w:rsid w:val="5BCF19FA"/>
    <w:rsid w:val="5C1E13B0"/>
    <w:rsid w:val="5CB91948"/>
    <w:rsid w:val="5CDE2D4E"/>
    <w:rsid w:val="5CE9442E"/>
    <w:rsid w:val="5CED5905"/>
    <w:rsid w:val="5CFB32C0"/>
    <w:rsid w:val="5D4C105C"/>
    <w:rsid w:val="5D5A70ED"/>
    <w:rsid w:val="5DFA543E"/>
    <w:rsid w:val="5E037453"/>
    <w:rsid w:val="5E464238"/>
    <w:rsid w:val="5E7B0A52"/>
    <w:rsid w:val="5EE032FC"/>
    <w:rsid w:val="5FBD07D8"/>
    <w:rsid w:val="605C31F2"/>
    <w:rsid w:val="61330094"/>
    <w:rsid w:val="61401264"/>
    <w:rsid w:val="616E5D6A"/>
    <w:rsid w:val="617D4CFF"/>
    <w:rsid w:val="625A12C7"/>
    <w:rsid w:val="627645CF"/>
    <w:rsid w:val="63985A3A"/>
    <w:rsid w:val="63D51478"/>
    <w:rsid w:val="641769CF"/>
    <w:rsid w:val="64194A1E"/>
    <w:rsid w:val="646144F0"/>
    <w:rsid w:val="64770529"/>
    <w:rsid w:val="649B034B"/>
    <w:rsid w:val="64B40AD9"/>
    <w:rsid w:val="65441BB2"/>
    <w:rsid w:val="6544461B"/>
    <w:rsid w:val="65503446"/>
    <w:rsid w:val="65994C75"/>
    <w:rsid w:val="65A84515"/>
    <w:rsid w:val="663911C6"/>
    <w:rsid w:val="66A95995"/>
    <w:rsid w:val="679D169D"/>
    <w:rsid w:val="67B2192C"/>
    <w:rsid w:val="68107747"/>
    <w:rsid w:val="68523A33"/>
    <w:rsid w:val="685E4FD2"/>
    <w:rsid w:val="687771E9"/>
    <w:rsid w:val="69203AC1"/>
    <w:rsid w:val="6A1C54FE"/>
    <w:rsid w:val="6A6E34AF"/>
    <w:rsid w:val="6A857D1C"/>
    <w:rsid w:val="6B627EBE"/>
    <w:rsid w:val="6BEA361C"/>
    <w:rsid w:val="6C160A2D"/>
    <w:rsid w:val="6C8A24C1"/>
    <w:rsid w:val="6CDD1929"/>
    <w:rsid w:val="6D4764F3"/>
    <w:rsid w:val="6DC71600"/>
    <w:rsid w:val="6E1B2CC7"/>
    <w:rsid w:val="6E384164"/>
    <w:rsid w:val="6E426332"/>
    <w:rsid w:val="6F366BB5"/>
    <w:rsid w:val="701346BB"/>
    <w:rsid w:val="70260020"/>
    <w:rsid w:val="708429E0"/>
    <w:rsid w:val="708450EB"/>
    <w:rsid w:val="709F0251"/>
    <w:rsid w:val="70A461B3"/>
    <w:rsid w:val="70A860B4"/>
    <w:rsid w:val="710B60F3"/>
    <w:rsid w:val="71124891"/>
    <w:rsid w:val="711A42CA"/>
    <w:rsid w:val="71AA0243"/>
    <w:rsid w:val="71E96448"/>
    <w:rsid w:val="720B297C"/>
    <w:rsid w:val="72550CB0"/>
    <w:rsid w:val="728F6864"/>
    <w:rsid w:val="72AD301F"/>
    <w:rsid w:val="7313465A"/>
    <w:rsid w:val="7319741D"/>
    <w:rsid w:val="73510BC2"/>
    <w:rsid w:val="735D69D5"/>
    <w:rsid w:val="7366469F"/>
    <w:rsid w:val="73D93F77"/>
    <w:rsid w:val="73F36B4E"/>
    <w:rsid w:val="74832707"/>
    <w:rsid w:val="749B4852"/>
    <w:rsid w:val="75001DFE"/>
    <w:rsid w:val="751E0BB4"/>
    <w:rsid w:val="75201B39"/>
    <w:rsid w:val="755B54E6"/>
    <w:rsid w:val="7594442C"/>
    <w:rsid w:val="75B97950"/>
    <w:rsid w:val="772426FE"/>
    <w:rsid w:val="779962BB"/>
    <w:rsid w:val="78360DC6"/>
    <w:rsid w:val="78364649"/>
    <w:rsid w:val="788069FB"/>
    <w:rsid w:val="78EA05A3"/>
    <w:rsid w:val="79AD7C7B"/>
    <w:rsid w:val="79CA7632"/>
    <w:rsid w:val="7A02076E"/>
    <w:rsid w:val="7A6C168A"/>
    <w:rsid w:val="7AFF7BEA"/>
    <w:rsid w:val="7B6B4817"/>
    <w:rsid w:val="7B9F445D"/>
    <w:rsid w:val="7C4B5FE9"/>
    <w:rsid w:val="7CB46364"/>
    <w:rsid w:val="7CDF0D13"/>
    <w:rsid w:val="7CF96E16"/>
    <w:rsid w:val="7D0B6AB5"/>
    <w:rsid w:val="7D352D1C"/>
    <w:rsid w:val="7D44540C"/>
    <w:rsid w:val="7D575260"/>
    <w:rsid w:val="7DA00E08"/>
    <w:rsid w:val="7E252117"/>
    <w:rsid w:val="7EAA1FBE"/>
    <w:rsid w:val="7EE47E49"/>
    <w:rsid w:val="7F44694C"/>
    <w:rsid w:val="7F526879"/>
    <w:rsid w:val="7F5B0B7E"/>
    <w:rsid w:val="7FD25345"/>
    <w:rsid w:val="7FFB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2023-07-10T08:28:00Z</dcterms:created>
  <dc:creator>Administrator</dc:creator>
  <cp:lastModifiedBy>HP</cp:lastModifiedBy>
  <dcterms:modified xsi:type="dcterms:W3CDTF">2024-07-02T00:19:33Z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F1B16B8568BC46F989D026601E3E2311</vt:lpwstr>
  </property>
</Properties>
</file>